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D77D6E" w14:textId="77777777" w:rsidR="00AE5D13" w:rsidRDefault="00C65F9C" w:rsidP="00F17167">
      <w:pPr>
        <w:spacing w:after="0" w:line="240" w:lineRule="auto"/>
        <w:rPr>
          <w:rFonts w:ascii="ComicSansMS-Bold" w:hAnsi="ComicSansMS-Bold" w:cs="ComicSansMS-Bold"/>
          <w:b/>
          <w:bCs/>
          <w:color w:val="A60021"/>
          <w:sz w:val="52"/>
          <w:szCs w:val="52"/>
        </w:rPr>
      </w:pPr>
      <w:r>
        <w:rPr>
          <w:rFonts w:ascii="ComicSansMS-Bold" w:hAnsi="ComicSansMS-Bold" w:cs="ComicSansMS-Bold"/>
          <w:b/>
          <w:bCs/>
          <w:color w:val="A60021"/>
          <w:sz w:val="52"/>
          <w:szCs w:val="52"/>
        </w:rPr>
        <w:t>ŠKOLNÍ VZDĚLÁVACÍ PROGRAM</w:t>
      </w:r>
    </w:p>
    <w:p w14:paraId="69F3BEB9" w14:textId="77777777" w:rsidR="00AE5D13" w:rsidRDefault="00C65F9C">
      <w:pPr>
        <w:spacing w:after="0" w:line="240" w:lineRule="auto"/>
        <w:jc w:val="center"/>
        <w:rPr>
          <w:rFonts w:ascii="ComicSansMS-Bold" w:hAnsi="ComicSansMS-Bold" w:cs="ComicSansMS-Bold"/>
          <w:b/>
          <w:bCs/>
          <w:color w:val="A60021"/>
          <w:sz w:val="24"/>
          <w:szCs w:val="24"/>
        </w:rPr>
      </w:pPr>
      <w:r>
        <w:rPr>
          <w:rFonts w:ascii="ComicSansMS-Bold" w:hAnsi="ComicSansMS-Bold" w:cs="ComicSansMS-Bold"/>
          <w:b/>
          <w:bCs/>
          <w:color w:val="A60021"/>
          <w:sz w:val="24"/>
          <w:szCs w:val="24"/>
        </w:rPr>
        <w:t>PRO PŘEDŠKOLNÍ VZDĚLÁVÁNÍ</w:t>
      </w:r>
    </w:p>
    <w:p w14:paraId="46E8B046" w14:textId="77777777" w:rsidR="00AE5D13" w:rsidRDefault="00C65F9C">
      <w:pPr>
        <w:jc w:val="center"/>
      </w:pPr>
      <w:r>
        <w:rPr>
          <w:rFonts w:ascii="ComicSansMS-Bold" w:hAnsi="ComicSansMS-Bold" w:cs="ComicSansMS-Bold"/>
          <w:b/>
          <w:bCs/>
          <w:color w:val="A60021"/>
          <w:sz w:val="40"/>
          <w:szCs w:val="40"/>
        </w:rPr>
        <w:t>„HRAJEME SI S LIŠTIČKOU“</w:t>
      </w:r>
    </w:p>
    <w:p w14:paraId="67BF4AF0" w14:textId="697BCE1A" w:rsidR="00AE5D13" w:rsidRDefault="00D44342">
      <w:pPr>
        <w:jc w:val="center"/>
        <w:rPr>
          <w:rFonts w:ascii="ComicSansMS-Bold" w:hAnsi="ComicSansMS-Bold" w:cs="ComicSansMS-Bold"/>
          <w:b/>
          <w:bCs/>
          <w:color w:val="A60021"/>
          <w:sz w:val="40"/>
          <w:szCs w:val="40"/>
        </w:rPr>
      </w:pPr>
      <w:r>
        <w:rPr>
          <w:rFonts w:ascii="ComicSansMS-Bold" w:hAnsi="ComicSansMS-Bold" w:cs="ComicSansMS-Bold"/>
          <w:b/>
          <w:bCs/>
          <w:color w:val="A60021"/>
          <w:sz w:val="40"/>
          <w:szCs w:val="40"/>
        </w:rPr>
        <w:t>„POZNÁVÁME SVĚT S VEVERKOU“</w:t>
      </w:r>
    </w:p>
    <w:p w14:paraId="30AACD67" w14:textId="77777777" w:rsidR="00AE5D13" w:rsidRDefault="00C65F9C">
      <w:pPr>
        <w:jc w:val="center"/>
        <w:rPr>
          <w:rFonts w:ascii="ComicSansMS-Bold" w:hAnsi="ComicSansMS-Bold" w:cs="ComicSansMS-Bold"/>
          <w:b/>
          <w:bCs/>
          <w:color w:val="A60021"/>
          <w:sz w:val="40"/>
          <w:szCs w:val="40"/>
        </w:rPr>
      </w:pPr>
      <w:r>
        <w:rPr>
          <w:noProof/>
          <w:lang w:eastAsia="cs-CZ"/>
        </w:rPr>
        <w:drawing>
          <wp:inline distT="0" distB="2540" distL="0" distR="0" wp14:anchorId="37B23073" wp14:editId="49F97A3A">
            <wp:extent cx="5760720" cy="567499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674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396B7B2" w14:textId="77777777" w:rsidR="00AE5D13" w:rsidRDefault="00C65F9C">
      <w:pPr>
        <w:spacing w:after="0" w:line="240" w:lineRule="auto"/>
        <w:rPr>
          <w:rFonts w:ascii="ComicSansMS-Bold" w:hAnsi="ComicSansMS-Bold" w:cs="ComicSansMS-Bold"/>
          <w:b/>
          <w:bCs/>
          <w:color w:val="000000"/>
          <w:sz w:val="28"/>
          <w:szCs w:val="28"/>
        </w:rPr>
      </w:pPr>
      <w:r>
        <w:rPr>
          <w:rFonts w:ascii="ComicSansMS-Bold" w:hAnsi="ComicSansMS-Bold" w:cs="ComicSansMS-Bold"/>
          <w:b/>
          <w:bCs/>
          <w:color w:val="000000"/>
          <w:sz w:val="28"/>
          <w:szCs w:val="28"/>
        </w:rPr>
        <w:t>Motto:</w:t>
      </w:r>
    </w:p>
    <w:p w14:paraId="6811E1E2" w14:textId="77777777" w:rsidR="00AE5D13" w:rsidRDefault="00C65F9C">
      <w:pPr>
        <w:spacing w:after="0" w:line="240" w:lineRule="auto"/>
        <w:rPr>
          <w:rFonts w:ascii="ComicSansMS" w:hAnsi="ComicSansMS" w:cs="ComicSansMS"/>
          <w:color w:val="000000"/>
          <w:sz w:val="28"/>
          <w:szCs w:val="28"/>
        </w:rPr>
      </w:pPr>
      <w:r>
        <w:rPr>
          <w:rFonts w:ascii="ComicSansMS" w:hAnsi="ComicSansMS" w:cs="ComicSansMS"/>
          <w:color w:val="000000"/>
          <w:sz w:val="28"/>
          <w:szCs w:val="28"/>
        </w:rPr>
        <w:t>Má-li se dítě vyvíjet po duševní a charakterové stránce</w:t>
      </w:r>
    </w:p>
    <w:p w14:paraId="11137A1D" w14:textId="77777777" w:rsidR="00AE5D13" w:rsidRDefault="00C65F9C">
      <w:pPr>
        <w:spacing w:after="0" w:line="240" w:lineRule="auto"/>
        <w:rPr>
          <w:rFonts w:ascii="ComicSansMS" w:hAnsi="ComicSansMS" w:cs="ComicSansMS"/>
          <w:color w:val="000000"/>
          <w:sz w:val="28"/>
          <w:szCs w:val="28"/>
        </w:rPr>
      </w:pPr>
      <w:r>
        <w:rPr>
          <w:rFonts w:ascii="ComicSansMS" w:hAnsi="ComicSansMS" w:cs="ComicSansMS"/>
          <w:color w:val="000000"/>
          <w:sz w:val="28"/>
          <w:szCs w:val="28"/>
        </w:rPr>
        <w:t>ve zdravou a společnosti užitečnou osobnost,</w:t>
      </w:r>
    </w:p>
    <w:p w14:paraId="33406A4D" w14:textId="77777777" w:rsidR="00AE5D13" w:rsidRDefault="00C65F9C">
      <w:pPr>
        <w:spacing w:after="0" w:line="240" w:lineRule="auto"/>
        <w:rPr>
          <w:rFonts w:ascii="ComicSansMS" w:hAnsi="ComicSansMS" w:cs="ComicSansMS"/>
          <w:color w:val="000000"/>
          <w:sz w:val="28"/>
          <w:szCs w:val="28"/>
        </w:rPr>
      </w:pPr>
      <w:r>
        <w:rPr>
          <w:rFonts w:ascii="ComicSansMS" w:hAnsi="ComicSansMS" w:cs="ComicSansMS"/>
          <w:color w:val="000000"/>
          <w:sz w:val="28"/>
          <w:szCs w:val="28"/>
        </w:rPr>
        <w:t>musí vyrůstat v prostředí stálém,</w:t>
      </w:r>
    </w:p>
    <w:p w14:paraId="493AD58D" w14:textId="77777777" w:rsidR="00AE5D13" w:rsidRDefault="00C65F9C">
      <w:pPr>
        <w:spacing w:after="0" w:line="240" w:lineRule="auto"/>
        <w:rPr>
          <w:rFonts w:ascii="ComicSansMS" w:hAnsi="ComicSansMS" w:cs="ComicSansMS"/>
          <w:color w:val="000000"/>
          <w:sz w:val="28"/>
          <w:szCs w:val="28"/>
        </w:rPr>
      </w:pPr>
      <w:r>
        <w:rPr>
          <w:rFonts w:ascii="ComicSansMS" w:hAnsi="ComicSansMS" w:cs="ComicSansMS"/>
          <w:color w:val="000000"/>
          <w:sz w:val="28"/>
          <w:szCs w:val="28"/>
        </w:rPr>
        <w:t>citově příznivém, vřelém a přijímajícím.</w:t>
      </w:r>
    </w:p>
    <w:p w14:paraId="711F6A4C" w14:textId="77777777" w:rsidR="00AE5D13" w:rsidRDefault="00AE5D13">
      <w:pPr>
        <w:spacing w:after="0" w:line="240" w:lineRule="auto"/>
        <w:rPr>
          <w:rFonts w:cs="ComicSansMS"/>
          <w:color w:val="000000"/>
          <w:sz w:val="24"/>
          <w:szCs w:val="24"/>
        </w:rPr>
      </w:pPr>
    </w:p>
    <w:p w14:paraId="5D3DCAE9" w14:textId="77777777" w:rsidR="00AE5D13" w:rsidRDefault="00C65F9C">
      <w:pPr>
        <w:spacing w:after="0" w:line="240" w:lineRule="auto"/>
        <w:rPr>
          <w:rFonts w:cs="ComicSansMS"/>
          <w:color w:val="000000"/>
          <w:sz w:val="24"/>
          <w:szCs w:val="24"/>
        </w:rPr>
      </w:pPr>
      <w:r>
        <w:rPr>
          <w:rFonts w:cs="ComicSansMS"/>
          <w:color w:val="000000"/>
          <w:sz w:val="24"/>
          <w:szCs w:val="24"/>
        </w:rPr>
        <w:t>(Z. Matějček)</w:t>
      </w:r>
    </w:p>
    <w:p w14:paraId="269E3CAA" w14:textId="77777777" w:rsidR="00AE5D13" w:rsidRDefault="00AE5D13">
      <w:pPr>
        <w:spacing w:after="0" w:line="240" w:lineRule="auto"/>
        <w:rPr>
          <w:rFonts w:cs="ComicSansMS"/>
          <w:color w:val="000000"/>
          <w:sz w:val="24"/>
          <w:szCs w:val="24"/>
        </w:rPr>
      </w:pPr>
    </w:p>
    <w:p w14:paraId="1F8A0E71" w14:textId="77777777" w:rsidR="00AE5D13" w:rsidRDefault="00AE5D13">
      <w:pPr>
        <w:spacing w:after="0" w:line="240" w:lineRule="auto"/>
        <w:rPr>
          <w:rFonts w:cs="ComicSansMS"/>
          <w:color w:val="000000"/>
          <w:sz w:val="24"/>
          <w:szCs w:val="24"/>
        </w:rPr>
      </w:pPr>
    </w:p>
    <w:p w14:paraId="0E58BFDF" w14:textId="77777777" w:rsidR="00AE5D13" w:rsidRDefault="00AE5D13">
      <w:pPr>
        <w:spacing w:after="0" w:line="240" w:lineRule="auto"/>
        <w:rPr>
          <w:rFonts w:cs="ComicSansMS"/>
          <w:color w:val="000000"/>
          <w:sz w:val="24"/>
          <w:szCs w:val="24"/>
        </w:rPr>
      </w:pPr>
    </w:p>
    <w:p w14:paraId="7DC5980A" w14:textId="77777777" w:rsidR="00AE5D13" w:rsidRDefault="00AE5D13">
      <w:pPr>
        <w:spacing w:after="0" w:line="240" w:lineRule="auto"/>
        <w:rPr>
          <w:rFonts w:cs="ComicSansMS"/>
          <w:color w:val="000000"/>
          <w:sz w:val="24"/>
          <w:szCs w:val="24"/>
        </w:rPr>
      </w:pPr>
    </w:p>
    <w:p w14:paraId="2066A328" w14:textId="77777777" w:rsidR="00AE5D13" w:rsidRDefault="00AE5D13">
      <w:pPr>
        <w:spacing w:after="0" w:line="240" w:lineRule="auto"/>
        <w:rPr>
          <w:rFonts w:cs="ComicSansMS"/>
          <w:color w:val="000000"/>
          <w:sz w:val="24"/>
          <w:szCs w:val="24"/>
        </w:rPr>
      </w:pPr>
    </w:p>
    <w:p w14:paraId="1C8E022F" w14:textId="77777777" w:rsidR="00AE5D13" w:rsidRDefault="00AE5D13">
      <w:pPr>
        <w:spacing w:after="0" w:line="240" w:lineRule="auto"/>
        <w:rPr>
          <w:rFonts w:cs="ComicSansMS"/>
          <w:color w:val="000000"/>
          <w:sz w:val="24"/>
          <w:szCs w:val="24"/>
        </w:rPr>
      </w:pPr>
    </w:p>
    <w:p w14:paraId="0EF697F3" w14:textId="77777777" w:rsidR="00AE5D13" w:rsidRDefault="00AE5D13">
      <w:pPr>
        <w:spacing w:after="0" w:line="240" w:lineRule="auto"/>
        <w:rPr>
          <w:rFonts w:cs="ComicSansMS"/>
          <w:color w:val="000000"/>
          <w:sz w:val="24"/>
          <w:szCs w:val="24"/>
        </w:rPr>
      </w:pPr>
    </w:p>
    <w:p w14:paraId="252FF4B5" w14:textId="77777777" w:rsidR="00AE5D13" w:rsidRDefault="00AE5D13">
      <w:pPr>
        <w:spacing w:after="0" w:line="240" w:lineRule="auto"/>
        <w:rPr>
          <w:rFonts w:cs="ComicSansMS"/>
          <w:color w:val="000000"/>
          <w:sz w:val="24"/>
          <w:szCs w:val="24"/>
        </w:rPr>
      </w:pPr>
    </w:p>
    <w:p w14:paraId="3BCB9CC5" w14:textId="77777777" w:rsidR="00AE5D13" w:rsidRDefault="00AE5D13">
      <w:pPr>
        <w:spacing w:after="0" w:line="240" w:lineRule="auto"/>
        <w:rPr>
          <w:rFonts w:cs="ComicSansMS"/>
          <w:color w:val="000000"/>
          <w:sz w:val="24"/>
          <w:szCs w:val="24"/>
        </w:rPr>
      </w:pPr>
    </w:p>
    <w:p w14:paraId="0D4A0351" w14:textId="71291BB0" w:rsidR="00AE5D13" w:rsidRDefault="00AE5D13">
      <w:pPr>
        <w:spacing w:after="0" w:line="240" w:lineRule="auto"/>
        <w:rPr>
          <w:rFonts w:cs="ComicSansMS"/>
          <w:color w:val="000000"/>
          <w:sz w:val="24"/>
          <w:szCs w:val="24"/>
        </w:rPr>
      </w:pPr>
    </w:p>
    <w:p w14:paraId="511832A9" w14:textId="285C63D3" w:rsidR="00674A0C" w:rsidRDefault="00674A0C">
      <w:pPr>
        <w:spacing w:after="0" w:line="240" w:lineRule="auto"/>
        <w:rPr>
          <w:rFonts w:cs="ComicSansMS"/>
          <w:color w:val="000000"/>
          <w:sz w:val="24"/>
          <w:szCs w:val="24"/>
        </w:rPr>
      </w:pPr>
    </w:p>
    <w:p w14:paraId="7B6E54BD" w14:textId="52B5D49D" w:rsidR="00674A0C" w:rsidRDefault="00674A0C">
      <w:pPr>
        <w:spacing w:after="0" w:line="240" w:lineRule="auto"/>
        <w:rPr>
          <w:rFonts w:cs="ComicSansMS"/>
          <w:color w:val="000000"/>
          <w:sz w:val="24"/>
          <w:szCs w:val="24"/>
        </w:rPr>
      </w:pPr>
    </w:p>
    <w:p w14:paraId="24AA71EA" w14:textId="39E0E08B" w:rsidR="00674A0C" w:rsidRDefault="00674A0C">
      <w:pPr>
        <w:spacing w:after="0" w:line="240" w:lineRule="auto"/>
        <w:rPr>
          <w:rFonts w:cs="ComicSansMS"/>
          <w:color w:val="000000"/>
          <w:sz w:val="24"/>
          <w:szCs w:val="24"/>
        </w:rPr>
      </w:pPr>
    </w:p>
    <w:p w14:paraId="031319BA" w14:textId="0ECEB743" w:rsidR="00674A0C" w:rsidRDefault="00674A0C">
      <w:pPr>
        <w:spacing w:after="0" w:line="240" w:lineRule="auto"/>
        <w:rPr>
          <w:rFonts w:cs="ComicSansMS"/>
          <w:color w:val="000000"/>
          <w:sz w:val="24"/>
          <w:szCs w:val="24"/>
        </w:rPr>
      </w:pPr>
    </w:p>
    <w:p w14:paraId="2B592BC8" w14:textId="16F1691B" w:rsidR="00674A0C" w:rsidRDefault="00674A0C">
      <w:pPr>
        <w:spacing w:after="0" w:line="240" w:lineRule="auto"/>
        <w:rPr>
          <w:rFonts w:cs="ComicSansMS"/>
          <w:color w:val="000000"/>
          <w:sz w:val="24"/>
          <w:szCs w:val="24"/>
        </w:rPr>
      </w:pPr>
    </w:p>
    <w:p w14:paraId="4659F54B" w14:textId="042418D7" w:rsidR="00674A0C" w:rsidRDefault="00674A0C">
      <w:pPr>
        <w:spacing w:after="0" w:line="240" w:lineRule="auto"/>
        <w:rPr>
          <w:rFonts w:cs="ComicSansMS"/>
          <w:color w:val="000000"/>
          <w:sz w:val="24"/>
          <w:szCs w:val="24"/>
        </w:rPr>
      </w:pPr>
    </w:p>
    <w:p w14:paraId="77D9945E" w14:textId="711DD70D" w:rsidR="00674A0C" w:rsidRDefault="00674A0C">
      <w:pPr>
        <w:spacing w:after="0" w:line="240" w:lineRule="auto"/>
        <w:rPr>
          <w:rFonts w:cs="ComicSansMS"/>
          <w:color w:val="000000"/>
          <w:sz w:val="24"/>
          <w:szCs w:val="24"/>
        </w:rPr>
      </w:pPr>
    </w:p>
    <w:p w14:paraId="20D00622" w14:textId="67881C4B" w:rsidR="00674A0C" w:rsidRDefault="00674A0C">
      <w:pPr>
        <w:spacing w:after="0" w:line="240" w:lineRule="auto"/>
        <w:rPr>
          <w:rFonts w:cs="ComicSansMS"/>
          <w:color w:val="000000"/>
          <w:sz w:val="24"/>
          <w:szCs w:val="24"/>
        </w:rPr>
      </w:pPr>
    </w:p>
    <w:p w14:paraId="6BB25032" w14:textId="32BB7E08" w:rsidR="00674A0C" w:rsidRDefault="00674A0C">
      <w:pPr>
        <w:spacing w:after="0" w:line="240" w:lineRule="auto"/>
        <w:rPr>
          <w:rFonts w:cs="ComicSansMS"/>
          <w:color w:val="000000"/>
          <w:sz w:val="24"/>
          <w:szCs w:val="24"/>
        </w:rPr>
      </w:pPr>
    </w:p>
    <w:p w14:paraId="5DDEDA16" w14:textId="49616E62" w:rsidR="00674A0C" w:rsidRDefault="00674A0C">
      <w:pPr>
        <w:spacing w:after="0" w:line="240" w:lineRule="auto"/>
        <w:rPr>
          <w:rFonts w:cs="ComicSansMS"/>
          <w:color w:val="000000"/>
          <w:sz w:val="24"/>
          <w:szCs w:val="24"/>
        </w:rPr>
      </w:pPr>
    </w:p>
    <w:p w14:paraId="39D49120" w14:textId="2AD04534" w:rsidR="00674A0C" w:rsidRDefault="00674A0C">
      <w:pPr>
        <w:spacing w:after="0" w:line="240" w:lineRule="auto"/>
        <w:rPr>
          <w:rFonts w:cs="ComicSansMS"/>
          <w:color w:val="000000"/>
          <w:sz w:val="24"/>
          <w:szCs w:val="24"/>
        </w:rPr>
      </w:pPr>
    </w:p>
    <w:p w14:paraId="12FBA7CC" w14:textId="5B60F0A9" w:rsidR="00674A0C" w:rsidRDefault="00674A0C">
      <w:pPr>
        <w:spacing w:after="0" w:line="240" w:lineRule="auto"/>
        <w:rPr>
          <w:rFonts w:cs="ComicSansMS"/>
          <w:color w:val="000000"/>
          <w:sz w:val="24"/>
          <w:szCs w:val="24"/>
        </w:rPr>
      </w:pPr>
    </w:p>
    <w:p w14:paraId="31F56EBC" w14:textId="77777777" w:rsidR="00674A0C" w:rsidRDefault="00674A0C">
      <w:pPr>
        <w:spacing w:after="0" w:line="240" w:lineRule="auto"/>
        <w:rPr>
          <w:rFonts w:cs="ComicSansMS"/>
          <w:color w:val="000000"/>
          <w:sz w:val="24"/>
          <w:szCs w:val="24"/>
        </w:rPr>
      </w:pPr>
    </w:p>
    <w:p w14:paraId="6B6DF46B" w14:textId="77777777" w:rsidR="00AE5D13" w:rsidRDefault="00AE5D13">
      <w:pPr>
        <w:spacing w:after="0" w:line="240" w:lineRule="auto"/>
        <w:rPr>
          <w:rFonts w:cs="ComicSansMS"/>
          <w:color w:val="000000"/>
          <w:sz w:val="24"/>
          <w:szCs w:val="24"/>
        </w:rPr>
      </w:pPr>
    </w:p>
    <w:p w14:paraId="74469D56" w14:textId="77777777" w:rsidR="00AE5D13" w:rsidRDefault="00AE5D13">
      <w:pPr>
        <w:spacing w:after="0" w:line="240" w:lineRule="auto"/>
        <w:rPr>
          <w:rFonts w:cs="ComicSansMS"/>
          <w:color w:val="000000"/>
          <w:sz w:val="24"/>
          <w:szCs w:val="24"/>
        </w:rPr>
      </w:pPr>
    </w:p>
    <w:p w14:paraId="540EDECF" w14:textId="77777777" w:rsidR="00AE5D13" w:rsidRDefault="00AE5D13">
      <w:pPr>
        <w:spacing w:after="0" w:line="240" w:lineRule="auto"/>
        <w:rPr>
          <w:rFonts w:cs="ComicSansMS"/>
          <w:color w:val="000000"/>
          <w:sz w:val="24"/>
          <w:szCs w:val="24"/>
        </w:rPr>
      </w:pPr>
    </w:p>
    <w:p w14:paraId="59867AB2" w14:textId="77777777" w:rsidR="00AE5D13" w:rsidRDefault="00AE5D13">
      <w:pPr>
        <w:spacing w:after="0" w:line="240" w:lineRule="auto"/>
        <w:rPr>
          <w:rFonts w:cs="ComicSansMS"/>
          <w:color w:val="000000"/>
          <w:sz w:val="24"/>
          <w:szCs w:val="24"/>
        </w:rPr>
      </w:pPr>
    </w:p>
    <w:p w14:paraId="171DF428" w14:textId="77777777" w:rsidR="00AE5D13" w:rsidRDefault="00AE5D13">
      <w:pPr>
        <w:spacing w:after="0" w:line="240" w:lineRule="auto"/>
        <w:rPr>
          <w:rFonts w:cs="ComicSansMS"/>
          <w:color w:val="000000"/>
          <w:sz w:val="24"/>
          <w:szCs w:val="24"/>
        </w:rPr>
      </w:pPr>
    </w:p>
    <w:p w14:paraId="732C4ED0" w14:textId="77777777" w:rsidR="00AE5D13" w:rsidRDefault="00AE5D13">
      <w:pPr>
        <w:spacing w:after="0" w:line="240" w:lineRule="auto"/>
        <w:rPr>
          <w:rFonts w:cs="ComicSansMS"/>
          <w:color w:val="000000"/>
          <w:sz w:val="24"/>
          <w:szCs w:val="24"/>
        </w:rPr>
      </w:pPr>
    </w:p>
    <w:p w14:paraId="05D868D1" w14:textId="77777777" w:rsidR="00AE5D13" w:rsidRDefault="00AE5D13">
      <w:pPr>
        <w:spacing w:after="0" w:line="240" w:lineRule="auto"/>
        <w:rPr>
          <w:rFonts w:cs="ComicSansMS"/>
          <w:color w:val="000000"/>
          <w:sz w:val="24"/>
          <w:szCs w:val="24"/>
        </w:rPr>
      </w:pPr>
    </w:p>
    <w:p w14:paraId="5A39D917" w14:textId="77777777" w:rsidR="00AE5D13" w:rsidRDefault="00AE5D13">
      <w:pPr>
        <w:spacing w:after="0" w:line="240" w:lineRule="auto"/>
        <w:rPr>
          <w:rFonts w:cs="ComicSansMS"/>
          <w:color w:val="000000"/>
          <w:sz w:val="24"/>
          <w:szCs w:val="24"/>
        </w:rPr>
      </w:pPr>
    </w:p>
    <w:p w14:paraId="784A25E9" w14:textId="77777777" w:rsidR="00AE5D13" w:rsidRDefault="00AE5D13">
      <w:pPr>
        <w:spacing w:after="0" w:line="240" w:lineRule="auto"/>
        <w:rPr>
          <w:rFonts w:cs="ComicSansMS"/>
          <w:color w:val="000000"/>
          <w:sz w:val="24"/>
          <w:szCs w:val="24"/>
        </w:rPr>
      </w:pPr>
    </w:p>
    <w:p w14:paraId="4F9D64B0" w14:textId="77777777" w:rsidR="00AE5D13" w:rsidRDefault="00AE5D13">
      <w:pPr>
        <w:spacing w:after="0" w:line="240" w:lineRule="auto"/>
        <w:rPr>
          <w:rFonts w:cs="ComicSansMS"/>
          <w:color w:val="000000"/>
          <w:sz w:val="24"/>
          <w:szCs w:val="24"/>
        </w:rPr>
      </w:pPr>
    </w:p>
    <w:p w14:paraId="642C9651" w14:textId="77777777" w:rsidR="00AE5D13" w:rsidRDefault="00AE5D13">
      <w:pPr>
        <w:spacing w:after="0" w:line="240" w:lineRule="auto"/>
        <w:rPr>
          <w:rFonts w:cs="ComicSansMS"/>
          <w:color w:val="000000"/>
          <w:sz w:val="24"/>
          <w:szCs w:val="24"/>
        </w:rPr>
      </w:pPr>
    </w:p>
    <w:p w14:paraId="1D8F8E39" w14:textId="77777777" w:rsidR="00AE5D13" w:rsidRDefault="00AE5D13">
      <w:pPr>
        <w:spacing w:after="0" w:line="240" w:lineRule="auto"/>
        <w:rPr>
          <w:rFonts w:cs="ComicSansMS"/>
          <w:color w:val="000000"/>
          <w:sz w:val="24"/>
          <w:szCs w:val="24"/>
        </w:rPr>
      </w:pPr>
    </w:p>
    <w:p w14:paraId="274FF0A8" w14:textId="77777777" w:rsidR="00AE5D13" w:rsidRDefault="00AE5D13">
      <w:pPr>
        <w:spacing w:after="0" w:line="240" w:lineRule="auto"/>
        <w:rPr>
          <w:rFonts w:cs="ComicSansMS"/>
          <w:color w:val="000000"/>
          <w:sz w:val="24"/>
          <w:szCs w:val="24"/>
        </w:rPr>
      </w:pPr>
    </w:p>
    <w:p w14:paraId="40D02F9A" w14:textId="54841161" w:rsidR="00AE5D13" w:rsidRPr="00A8267B" w:rsidRDefault="00C65F9C">
      <w:pPr>
        <w:spacing w:after="0" w:line="240" w:lineRule="auto"/>
        <w:jc w:val="center"/>
        <w:rPr>
          <w:rFonts w:cs="ComicSansMS"/>
          <w:color w:val="000000" w:themeColor="text1"/>
          <w:sz w:val="24"/>
          <w:szCs w:val="24"/>
        </w:rPr>
      </w:pPr>
      <w:r w:rsidRPr="00A8267B">
        <w:rPr>
          <w:rFonts w:cs="ComicSansMS"/>
          <w:color w:val="000000" w:themeColor="text1"/>
          <w:sz w:val="24"/>
          <w:szCs w:val="24"/>
        </w:rPr>
        <w:t>Vydala dne 1. 9. 20</w:t>
      </w:r>
      <w:r w:rsidR="00A8267B">
        <w:rPr>
          <w:rFonts w:cs="ComicSansMS"/>
          <w:color w:val="000000" w:themeColor="text1"/>
          <w:sz w:val="24"/>
          <w:szCs w:val="24"/>
        </w:rPr>
        <w:t>2</w:t>
      </w:r>
      <w:r w:rsidR="00D167B1">
        <w:rPr>
          <w:rFonts w:cs="ComicSansMS"/>
          <w:color w:val="000000" w:themeColor="text1"/>
          <w:sz w:val="24"/>
          <w:szCs w:val="24"/>
        </w:rPr>
        <w:t>2</w:t>
      </w:r>
      <w:r w:rsidRPr="00A8267B">
        <w:rPr>
          <w:rFonts w:cs="ComicSansMS"/>
          <w:color w:val="000000" w:themeColor="text1"/>
          <w:sz w:val="24"/>
          <w:szCs w:val="24"/>
        </w:rPr>
        <w:t>:</w:t>
      </w:r>
    </w:p>
    <w:p w14:paraId="0DBF073B" w14:textId="630C4979" w:rsidR="00AE5D13" w:rsidRPr="00A8267B" w:rsidRDefault="00C65F9C">
      <w:pPr>
        <w:spacing w:after="0" w:line="240" w:lineRule="auto"/>
        <w:jc w:val="center"/>
        <w:rPr>
          <w:rFonts w:cs="ComicSansMS"/>
          <w:color w:val="000000" w:themeColor="text1"/>
          <w:sz w:val="24"/>
          <w:szCs w:val="24"/>
        </w:rPr>
      </w:pPr>
      <w:r w:rsidRPr="00A8267B">
        <w:rPr>
          <w:rFonts w:cs="ComicSansMS"/>
          <w:color w:val="000000" w:themeColor="text1"/>
          <w:sz w:val="24"/>
          <w:szCs w:val="24"/>
        </w:rPr>
        <w:t>(</w:t>
      </w:r>
      <w:r w:rsidR="00D167B1">
        <w:rPr>
          <w:rFonts w:cs="ComicSansMS"/>
          <w:color w:val="000000" w:themeColor="text1"/>
          <w:sz w:val="24"/>
          <w:szCs w:val="24"/>
        </w:rPr>
        <w:t>sedmá</w:t>
      </w:r>
      <w:r w:rsidRPr="00A8267B">
        <w:rPr>
          <w:rFonts w:cs="ComicSansMS"/>
          <w:color w:val="000000" w:themeColor="text1"/>
          <w:sz w:val="24"/>
          <w:szCs w:val="24"/>
        </w:rPr>
        <w:t xml:space="preserve"> verze)</w:t>
      </w:r>
    </w:p>
    <w:p w14:paraId="74852591" w14:textId="77777777" w:rsidR="00AE5D13" w:rsidRDefault="00AE5D13">
      <w:pPr>
        <w:spacing w:after="0" w:line="240" w:lineRule="auto"/>
        <w:jc w:val="center"/>
        <w:rPr>
          <w:rFonts w:cs="ComicSansMS"/>
          <w:color w:val="000000"/>
          <w:sz w:val="24"/>
          <w:szCs w:val="24"/>
        </w:rPr>
      </w:pPr>
    </w:p>
    <w:p w14:paraId="32FF224A" w14:textId="77777777" w:rsidR="00AE5D13" w:rsidRDefault="00AE5D13">
      <w:pPr>
        <w:spacing w:after="0" w:line="240" w:lineRule="auto"/>
        <w:jc w:val="center"/>
        <w:rPr>
          <w:rFonts w:cs="ComicSansMS"/>
          <w:color w:val="000000"/>
          <w:sz w:val="24"/>
          <w:szCs w:val="24"/>
        </w:rPr>
      </w:pPr>
    </w:p>
    <w:p w14:paraId="00D3390B" w14:textId="77777777" w:rsidR="00AE5D13" w:rsidRDefault="00AE5D13">
      <w:pPr>
        <w:spacing w:after="0" w:line="240" w:lineRule="auto"/>
        <w:jc w:val="center"/>
        <w:rPr>
          <w:rFonts w:cs="ComicSansMS"/>
          <w:color w:val="000000"/>
          <w:sz w:val="24"/>
          <w:szCs w:val="24"/>
        </w:rPr>
      </w:pPr>
    </w:p>
    <w:p w14:paraId="42400B66" w14:textId="77777777" w:rsidR="00AE5D13" w:rsidRDefault="00C65F9C">
      <w:pPr>
        <w:spacing w:after="0" w:line="240" w:lineRule="auto"/>
        <w:jc w:val="center"/>
        <w:rPr>
          <w:rFonts w:cs="ComicSansMS"/>
          <w:color w:val="000000"/>
          <w:sz w:val="24"/>
          <w:szCs w:val="24"/>
        </w:rPr>
      </w:pPr>
      <w:r>
        <w:rPr>
          <w:rFonts w:cs="ComicSansMS"/>
          <w:color w:val="000000"/>
          <w:sz w:val="24"/>
          <w:szCs w:val="24"/>
        </w:rPr>
        <w:t>…………………………………………………………</w:t>
      </w:r>
    </w:p>
    <w:p w14:paraId="2E022EEF" w14:textId="77777777" w:rsidR="00AE5D13" w:rsidRDefault="00C65F9C">
      <w:pPr>
        <w:spacing w:after="0" w:line="240" w:lineRule="auto"/>
        <w:jc w:val="center"/>
        <w:rPr>
          <w:rFonts w:cs="ComicSansMS"/>
          <w:color w:val="000000"/>
          <w:sz w:val="24"/>
          <w:szCs w:val="24"/>
        </w:rPr>
      </w:pPr>
      <w:r>
        <w:rPr>
          <w:rFonts w:cs="ComicSansMS"/>
          <w:color w:val="000000"/>
          <w:sz w:val="24"/>
          <w:szCs w:val="24"/>
        </w:rPr>
        <w:t>Mgr Marcela Šteffková</w:t>
      </w:r>
    </w:p>
    <w:p w14:paraId="24CF54D4" w14:textId="77777777" w:rsidR="00AE5D13" w:rsidRDefault="00C65F9C">
      <w:pPr>
        <w:spacing w:after="0" w:line="240" w:lineRule="auto"/>
        <w:jc w:val="center"/>
        <w:rPr>
          <w:rFonts w:cs="ComicSansMS"/>
          <w:color w:val="000000"/>
          <w:sz w:val="24"/>
          <w:szCs w:val="24"/>
        </w:rPr>
      </w:pPr>
      <w:r>
        <w:rPr>
          <w:rFonts w:cs="ComicSansMS"/>
          <w:color w:val="000000"/>
          <w:sz w:val="24"/>
          <w:szCs w:val="24"/>
        </w:rPr>
        <w:t>ředitelka školy</w:t>
      </w:r>
    </w:p>
    <w:p w14:paraId="40F5FFDD" w14:textId="77777777" w:rsidR="00AE5D13" w:rsidRDefault="00AE5D13">
      <w:pPr>
        <w:spacing w:after="0" w:line="240" w:lineRule="auto"/>
        <w:jc w:val="center"/>
        <w:rPr>
          <w:rFonts w:cs="ComicSansMS"/>
          <w:color w:val="000000"/>
          <w:sz w:val="24"/>
          <w:szCs w:val="24"/>
        </w:rPr>
      </w:pPr>
    </w:p>
    <w:p w14:paraId="386599A0" w14:textId="77777777" w:rsidR="00AE5D13" w:rsidRDefault="00AE5D13">
      <w:pPr>
        <w:spacing w:after="0" w:line="240" w:lineRule="auto"/>
        <w:jc w:val="center"/>
        <w:rPr>
          <w:rFonts w:cs="ComicSansMS"/>
          <w:color w:val="000000"/>
          <w:sz w:val="24"/>
          <w:szCs w:val="24"/>
        </w:rPr>
      </w:pPr>
    </w:p>
    <w:p w14:paraId="2CC36EE3" w14:textId="77777777" w:rsidR="00AE5D13" w:rsidRDefault="00AE5D13">
      <w:pPr>
        <w:spacing w:after="0" w:line="240" w:lineRule="auto"/>
        <w:jc w:val="center"/>
        <w:rPr>
          <w:rFonts w:cs="ComicSansMS-Bold"/>
          <w:b/>
          <w:bCs/>
          <w:color w:val="000000"/>
          <w:sz w:val="24"/>
          <w:szCs w:val="24"/>
        </w:rPr>
      </w:pPr>
    </w:p>
    <w:p w14:paraId="60399F58" w14:textId="77777777" w:rsidR="00674A0C" w:rsidRDefault="00C65F9C" w:rsidP="00674A0C">
      <w:pPr>
        <w:spacing w:after="0" w:line="240" w:lineRule="auto"/>
        <w:jc w:val="center"/>
      </w:pPr>
      <w:r>
        <w:rPr>
          <w:rFonts w:cs="ComicSansMS-Bold"/>
          <w:b/>
          <w:bCs/>
          <w:color w:val="000000"/>
          <w:sz w:val="24"/>
          <w:szCs w:val="24"/>
        </w:rPr>
        <w:t xml:space="preserve">Platnost dokumentu: </w:t>
      </w:r>
      <w:r>
        <w:rPr>
          <w:rFonts w:cs="ComicSansMS"/>
          <w:color w:val="000000"/>
          <w:sz w:val="24"/>
          <w:szCs w:val="24"/>
        </w:rPr>
        <w:t>od</w:t>
      </w:r>
      <w:r w:rsidR="00DF6E41">
        <w:rPr>
          <w:rFonts w:cs="ComicSansMS"/>
          <w:color w:val="000000"/>
          <w:sz w:val="24"/>
          <w:szCs w:val="24"/>
        </w:rPr>
        <w:t xml:space="preserve"> 1</w:t>
      </w:r>
      <w:r>
        <w:rPr>
          <w:rFonts w:cs="ComicSansMS"/>
          <w:color w:val="000000"/>
          <w:sz w:val="24"/>
          <w:szCs w:val="24"/>
        </w:rPr>
        <w:t>. 9. 20</w:t>
      </w:r>
      <w:r w:rsidR="00DF6E41">
        <w:rPr>
          <w:rFonts w:cs="ComicSansMS"/>
          <w:color w:val="000000"/>
          <w:sz w:val="24"/>
          <w:szCs w:val="24"/>
        </w:rPr>
        <w:t>2</w:t>
      </w:r>
      <w:r w:rsidR="00D167B1">
        <w:rPr>
          <w:rFonts w:cs="ComicSansMS"/>
          <w:color w:val="000000"/>
          <w:sz w:val="24"/>
          <w:szCs w:val="24"/>
        </w:rPr>
        <w:t>2</w:t>
      </w:r>
    </w:p>
    <w:p w14:paraId="0268EB30" w14:textId="0B2331C9" w:rsidR="00AE5D13" w:rsidRPr="00674A0C" w:rsidRDefault="00C65F9C" w:rsidP="00674A0C">
      <w:pPr>
        <w:spacing w:after="0" w:line="240" w:lineRule="auto"/>
      </w:pPr>
      <w:r>
        <w:rPr>
          <w:rFonts w:cs="ComicSansMS-Bold"/>
          <w:b/>
          <w:bCs/>
          <w:color w:val="C00000"/>
          <w:sz w:val="24"/>
          <w:szCs w:val="24"/>
        </w:rPr>
        <w:lastRenderedPageBreak/>
        <w:t>OBSAH</w:t>
      </w:r>
    </w:p>
    <w:p w14:paraId="0E134245" w14:textId="77777777" w:rsidR="00AE5D13" w:rsidRDefault="00C65F9C">
      <w:pPr>
        <w:spacing w:after="0" w:line="240" w:lineRule="auto"/>
        <w:rPr>
          <w:rFonts w:cs="ComicSansMS-Bold"/>
          <w:b/>
          <w:bCs/>
          <w:color w:val="000000"/>
          <w:sz w:val="24"/>
          <w:szCs w:val="24"/>
        </w:rPr>
      </w:pPr>
      <w:r>
        <w:rPr>
          <w:rFonts w:cs="ComicSansMS-Bold"/>
          <w:b/>
          <w:bCs/>
          <w:color w:val="000000"/>
          <w:sz w:val="24"/>
          <w:szCs w:val="24"/>
        </w:rPr>
        <w:t xml:space="preserve">1. Identifikační údaje o mateřské škole </w:t>
      </w:r>
    </w:p>
    <w:p w14:paraId="13E1FC88" w14:textId="77777777" w:rsidR="00AE5D13" w:rsidRDefault="00C65F9C">
      <w:pPr>
        <w:spacing w:after="0" w:line="240" w:lineRule="auto"/>
        <w:rPr>
          <w:rFonts w:cs="ComicSansMS-Bold"/>
          <w:b/>
          <w:bCs/>
          <w:color w:val="000000"/>
          <w:sz w:val="24"/>
          <w:szCs w:val="24"/>
        </w:rPr>
      </w:pPr>
      <w:r>
        <w:rPr>
          <w:rFonts w:cs="ComicSansMS-Bold"/>
          <w:b/>
          <w:bCs/>
          <w:color w:val="000000"/>
          <w:sz w:val="24"/>
          <w:szCs w:val="24"/>
        </w:rPr>
        <w:t xml:space="preserve">2. Obecná charakteristika školy </w:t>
      </w:r>
    </w:p>
    <w:p w14:paraId="5FA19F02" w14:textId="77777777" w:rsidR="00AE5D13" w:rsidRDefault="00C65F9C">
      <w:pPr>
        <w:spacing w:after="0" w:line="240" w:lineRule="auto"/>
        <w:rPr>
          <w:rFonts w:cs="ComicSansMS"/>
          <w:color w:val="000000"/>
          <w:sz w:val="24"/>
          <w:szCs w:val="24"/>
        </w:rPr>
      </w:pPr>
      <w:r>
        <w:rPr>
          <w:rFonts w:cs="ComicSansMS"/>
          <w:color w:val="000000"/>
          <w:sz w:val="24"/>
          <w:szCs w:val="24"/>
        </w:rPr>
        <w:t xml:space="preserve">2.1. Historie a současnost mateřské školy  </w:t>
      </w:r>
    </w:p>
    <w:p w14:paraId="565DF301" w14:textId="77777777" w:rsidR="00AE5D13" w:rsidRDefault="00C65F9C">
      <w:pPr>
        <w:spacing w:after="0" w:line="240" w:lineRule="auto"/>
        <w:rPr>
          <w:rFonts w:cs="ComicSansMS-Bold"/>
          <w:b/>
          <w:bCs/>
          <w:color w:val="000000"/>
          <w:sz w:val="24"/>
          <w:szCs w:val="24"/>
        </w:rPr>
      </w:pPr>
      <w:r>
        <w:rPr>
          <w:rFonts w:cs="ComicSansMS-Bold"/>
          <w:b/>
          <w:bCs/>
          <w:color w:val="000000"/>
          <w:sz w:val="24"/>
          <w:szCs w:val="24"/>
        </w:rPr>
        <w:t>3. Hlavní cíle mateřské školy</w:t>
      </w:r>
    </w:p>
    <w:p w14:paraId="6D40610D" w14:textId="77777777" w:rsidR="00AE5D13" w:rsidRDefault="00C65F9C">
      <w:pPr>
        <w:spacing w:after="0" w:line="240" w:lineRule="auto"/>
      </w:pPr>
      <w:r>
        <w:rPr>
          <w:rFonts w:cs="ComicSansMS"/>
          <w:color w:val="000000"/>
          <w:sz w:val="24"/>
          <w:szCs w:val="24"/>
        </w:rPr>
        <w:t xml:space="preserve">3.1 Hlavní cíle naší mateřské školy jsou:    </w:t>
      </w:r>
    </w:p>
    <w:p w14:paraId="59D81AF2" w14:textId="77777777" w:rsidR="00AE5D13" w:rsidRDefault="00C65F9C">
      <w:pPr>
        <w:spacing w:after="0" w:line="240" w:lineRule="auto"/>
      </w:pPr>
      <w:r>
        <w:rPr>
          <w:rFonts w:cs="ComicSansMS"/>
          <w:color w:val="000000"/>
          <w:sz w:val="24"/>
          <w:szCs w:val="24"/>
        </w:rPr>
        <w:t>3.2 Prostředky realizace cíle</w:t>
      </w:r>
    </w:p>
    <w:p w14:paraId="528E8D0E" w14:textId="77777777" w:rsidR="00AE5D13" w:rsidRDefault="00C65F9C">
      <w:pPr>
        <w:spacing w:after="0" w:line="240" w:lineRule="auto"/>
        <w:rPr>
          <w:rFonts w:cs="ComicSansMS-Bold"/>
          <w:b/>
          <w:bCs/>
          <w:color w:val="000000"/>
          <w:sz w:val="24"/>
          <w:szCs w:val="24"/>
        </w:rPr>
      </w:pPr>
      <w:r>
        <w:rPr>
          <w:rFonts w:cs="ComicSansMS-Bold"/>
          <w:b/>
          <w:bCs/>
          <w:color w:val="000000"/>
          <w:sz w:val="24"/>
          <w:szCs w:val="24"/>
        </w:rPr>
        <w:t xml:space="preserve">4. Podmínky vzdělávání </w:t>
      </w:r>
    </w:p>
    <w:p w14:paraId="41C63571" w14:textId="77777777" w:rsidR="00AE5D13" w:rsidRDefault="00C65F9C">
      <w:pPr>
        <w:spacing w:after="0" w:line="240" w:lineRule="auto"/>
        <w:rPr>
          <w:rFonts w:cs="ComicSansMS"/>
          <w:color w:val="000000"/>
          <w:sz w:val="24"/>
          <w:szCs w:val="24"/>
        </w:rPr>
      </w:pPr>
      <w:r>
        <w:rPr>
          <w:rFonts w:cs="ComicSansMS"/>
          <w:color w:val="000000"/>
          <w:sz w:val="24"/>
          <w:szCs w:val="24"/>
        </w:rPr>
        <w:t xml:space="preserve">4.1 Materiální podmínky </w:t>
      </w:r>
    </w:p>
    <w:p w14:paraId="6BFD0458" w14:textId="77777777" w:rsidR="00AE5D13" w:rsidRDefault="00C65F9C">
      <w:pPr>
        <w:spacing w:after="0" w:line="240" w:lineRule="auto"/>
        <w:rPr>
          <w:rFonts w:cs="ComicSansMS"/>
          <w:color w:val="000000"/>
          <w:sz w:val="24"/>
          <w:szCs w:val="24"/>
        </w:rPr>
      </w:pPr>
      <w:r>
        <w:rPr>
          <w:rFonts w:cs="ComicSansMS"/>
          <w:color w:val="000000"/>
          <w:sz w:val="24"/>
          <w:szCs w:val="24"/>
        </w:rPr>
        <w:t xml:space="preserve">4.2 Životospráva </w:t>
      </w:r>
    </w:p>
    <w:p w14:paraId="649C8B11" w14:textId="77777777" w:rsidR="00AE5D13" w:rsidRDefault="00C65F9C">
      <w:pPr>
        <w:spacing w:after="0" w:line="240" w:lineRule="auto"/>
        <w:rPr>
          <w:rFonts w:cs="ComicSansMS"/>
          <w:color w:val="000000"/>
          <w:sz w:val="24"/>
          <w:szCs w:val="24"/>
        </w:rPr>
      </w:pPr>
      <w:r>
        <w:rPr>
          <w:rFonts w:cs="ComicSansMS"/>
          <w:color w:val="000000"/>
          <w:sz w:val="24"/>
          <w:szCs w:val="24"/>
        </w:rPr>
        <w:t xml:space="preserve">4.3 Psychosociální podmínky </w:t>
      </w:r>
    </w:p>
    <w:p w14:paraId="649008FA" w14:textId="77777777" w:rsidR="00AE5D13" w:rsidRDefault="00C65F9C">
      <w:pPr>
        <w:spacing w:after="0" w:line="240" w:lineRule="auto"/>
        <w:rPr>
          <w:rFonts w:cs="ComicSansMS"/>
          <w:color w:val="000000"/>
          <w:sz w:val="24"/>
          <w:szCs w:val="24"/>
        </w:rPr>
      </w:pPr>
      <w:r>
        <w:rPr>
          <w:rFonts w:cs="ComicSansMS"/>
          <w:color w:val="000000"/>
          <w:sz w:val="24"/>
          <w:szCs w:val="24"/>
        </w:rPr>
        <w:t xml:space="preserve">4.4 Personální a pedagogické zabezpečení </w:t>
      </w:r>
    </w:p>
    <w:p w14:paraId="04B55E0D" w14:textId="77777777" w:rsidR="00AE5D13" w:rsidRDefault="00C65F9C">
      <w:pPr>
        <w:spacing w:after="0" w:line="240" w:lineRule="auto"/>
        <w:rPr>
          <w:rFonts w:cs="ComicSansMS"/>
          <w:color w:val="000000"/>
          <w:sz w:val="24"/>
          <w:szCs w:val="24"/>
        </w:rPr>
      </w:pPr>
      <w:r>
        <w:rPr>
          <w:rFonts w:cs="ComicSansMS"/>
          <w:color w:val="000000"/>
          <w:sz w:val="24"/>
          <w:szCs w:val="24"/>
        </w:rPr>
        <w:t xml:space="preserve">4.5 Řízení mateřské školy </w:t>
      </w:r>
    </w:p>
    <w:p w14:paraId="3CE5DC89" w14:textId="77777777" w:rsidR="00AE5D13" w:rsidRDefault="00C65F9C">
      <w:pPr>
        <w:spacing w:after="0" w:line="240" w:lineRule="auto"/>
        <w:rPr>
          <w:rFonts w:cs="ComicSansMS"/>
          <w:color w:val="000000"/>
          <w:sz w:val="24"/>
          <w:szCs w:val="24"/>
        </w:rPr>
      </w:pPr>
      <w:r>
        <w:rPr>
          <w:rFonts w:cs="ComicSansMS"/>
          <w:color w:val="000000"/>
          <w:sz w:val="24"/>
          <w:szCs w:val="24"/>
        </w:rPr>
        <w:t>4.6 Spolupráce</w:t>
      </w:r>
    </w:p>
    <w:p w14:paraId="594A3601" w14:textId="77777777" w:rsidR="00AE5D13" w:rsidRDefault="00C65F9C">
      <w:pPr>
        <w:spacing w:after="0" w:line="240" w:lineRule="auto"/>
        <w:rPr>
          <w:rFonts w:cs="ComicSansMS"/>
          <w:b/>
          <w:color w:val="000000"/>
          <w:sz w:val="24"/>
          <w:szCs w:val="24"/>
        </w:rPr>
      </w:pPr>
      <w:r>
        <w:rPr>
          <w:rFonts w:cs="ComicSansMS"/>
          <w:color w:val="000000"/>
          <w:sz w:val="24"/>
          <w:szCs w:val="24"/>
        </w:rPr>
        <w:t xml:space="preserve">4.6.1 Spoluúčast rodičů </w:t>
      </w:r>
    </w:p>
    <w:p w14:paraId="0F06B416" w14:textId="77777777" w:rsidR="00AE5D13" w:rsidRDefault="00C65F9C">
      <w:pPr>
        <w:spacing w:after="0" w:line="240" w:lineRule="auto"/>
        <w:rPr>
          <w:rFonts w:cs="ComicSansMS"/>
          <w:color w:val="000000"/>
          <w:sz w:val="24"/>
          <w:szCs w:val="24"/>
        </w:rPr>
      </w:pPr>
      <w:r>
        <w:rPr>
          <w:rFonts w:cs="ComicSansMS"/>
          <w:color w:val="000000"/>
          <w:sz w:val="24"/>
          <w:szCs w:val="24"/>
        </w:rPr>
        <w:t xml:space="preserve">4.6.2 Spolupráce s ostatními subjekty </w:t>
      </w:r>
    </w:p>
    <w:p w14:paraId="0F375CCD" w14:textId="77777777" w:rsidR="00AE5D13" w:rsidRDefault="00C65F9C">
      <w:pPr>
        <w:spacing w:after="0" w:line="240" w:lineRule="auto"/>
        <w:rPr>
          <w:rFonts w:cs="ComicSansMS-Bold"/>
          <w:b/>
          <w:bCs/>
          <w:color w:val="000000"/>
          <w:sz w:val="24"/>
          <w:szCs w:val="24"/>
        </w:rPr>
      </w:pPr>
      <w:r>
        <w:rPr>
          <w:rFonts w:cs="ComicSansMS-Bold"/>
          <w:b/>
          <w:bCs/>
          <w:color w:val="000000"/>
          <w:sz w:val="24"/>
          <w:szCs w:val="24"/>
        </w:rPr>
        <w:t>5. Organizace chodu školy</w:t>
      </w:r>
    </w:p>
    <w:p w14:paraId="59EFEFC6" w14:textId="77777777" w:rsidR="00AE5D13" w:rsidRDefault="00C65F9C">
      <w:pPr>
        <w:spacing w:after="0" w:line="240" w:lineRule="auto"/>
        <w:rPr>
          <w:rFonts w:cs="ComicSansMS-Bold"/>
          <w:b/>
          <w:bCs/>
          <w:color w:val="000000"/>
          <w:sz w:val="24"/>
          <w:szCs w:val="24"/>
        </w:rPr>
      </w:pPr>
      <w:r>
        <w:rPr>
          <w:rFonts w:cs="ComicSansMS-Bold"/>
          <w:b/>
          <w:bCs/>
          <w:color w:val="000000"/>
          <w:sz w:val="24"/>
          <w:szCs w:val="24"/>
        </w:rPr>
        <w:t xml:space="preserve">6. Organizace vzdělávání    </w:t>
      </w:r>
    </w:p>
    <w:p w14:paraId="64CE6DD2" w14:textId="77777777" w:rsidR="00AE5D13" w:rsidRDefault="00C65F9C">
      <w:pPr>
        <w:spacing w:after="0" w:line="240" w:lineRule="auto"/>
        <w:rPr>
          <w:rFonts w:cs="ComicSansMS-Bold"/>
          <w:bCs/>
          <w:color w:val="000000"/>
          <w:sz w:val="24"/>
          <w:szCs w:val="24"/>
        </w:rPr>
      </w:pPr>
      <w:r>
        <w:rPr>
          <w:rFonts w:cs="ComicSansMS-Bold"/>
          <w:bCs/>
          <w:color w:val="000000"/>
          <w:sz w:val="24"/>
          <w:szCs w:val="24"/>
        </w:rPr>
        <w:t xml:space="preserve">6.1. Kritéria pro přijímání dětí k předškolnímu vzdělávání </w:t>
      </w:r>
    </w:p>
    <w:p w14:paraId="5E580AE5" w14:textId="77777777" w:rsidR="00AE5D13" w:rsidRDefault="00C65F9C">
      <w:pPr>
        <w:spacing w:after="0" w:line="240" w:lineRule="auto"/>
        <w:rPr>
          <w:rFonts w:cs="ComicSansMS-Bold"/>
          <w:bCs/>
          <w:color w:val="000000"/>
          <w:sz w:val="24"/>
          <w:szCs w:val="24"/>
        </w:rPr>
      </w:pPr>
      <w:r>
        <w:rPr>
          <w:rFonts w:cs="ComicSansMS-Bold"/>
          <w:bCs/>
          <w:color w:val="000000"/>
          <w:sz w:val="24"/>
          <w:szCs w:val="24"/>
        </w:rPr>
        <w:t>6.2. Ukončení vzdělávání dítěte v mateřské škole</w:t>
      </w:r>
    </w:p>
    <w:p w14:paraId="72A6EBD3" w14:textId="77777777" w:rsidR="00AE5D13" w:rsidRDefault="00C65F9C">
      <w:pPr>
        <w:spacing w:after="0" w:line="240" w:lineRule="auto"/>
        <w:rPr>
          <w:rFonts w:cs="ComicSansMS-Bold"/>
          <w:bCs/>
          <w:color w:val="000000"/>
          <w:sz w:val="24"/>
          <w:szCs w:val="24"/>
        </w:rPr>
      </w:pPr>
      <w:r>
        <w:rPr>
          <w:rFonts w:cs="ComicSansMS-Bold"/>
          <w:bCs/>
          <w:color w:val="000000"/>
          <w:sz w:val="24"/>
          <w:szCs w:val="24"/>
        </w:rPr>
        <w:t>6.3. Zajištění průběhu vzdělávání dětí se speciálními vzdělávacími potřebami a dětí nadaných</w:t>
      </w:r>
    </w:p>
    <w:p w14:paraId="08B1E86E" w14:textId="77777777" w:rsidR="00AE5D13" w:rsidRDefault="00C65F9C">
      <w:pPr>
        <w:spacing w:after="0" w:line="240" w:lineRule="auto"/>
        <w:rPr>
          <w:rFonts w:cs="ComicSansMS-Bold"/>
          <w:bCs/>
          <w:color w:val="000000"/>
          <w:sz w:val="24"/>
          <w:szCs w:val="24"/>
        </w:rPr>
      </w:pPr>
      <w:r>
        <w:rPr>
          <w:rFonts w:cs="ComicSansMS-Bold"/>
          <w:bCs/>
          <w:color w:val="000000"/>
          <w:sz w:val="24"/>
          <w:szCs w:val="24"/>
        </w:rPr>
        <w:t>6.4. Zajištění průběhu vzdělávání dětí od dvou do tří let</w:t>
      </w:r>
    </w:p>
    <w:p w14:paraId="2C2E714B" w14:textId="77777777" w:rsidR="00AE5D13" w:rsidRDefault="00C65F9C">
      <w:pPr>
        <w:spacing w:after="0" w:line="240" w:lineRule="auto"/>
        <w:rPr>
          <w:rFonts w:cs="ComicSansMS-Bold"/>
          <w:bCs/>
          <w:color w:val="000000"/>
          <w:sz w:val="24"/>
          <w:szCs w:val="24"/>
        </w:rPr>
      </w:pPr>
      <w:r>
        <w:rPr>
          <w:rFonts w:cs="ComicSansMS-Bold"/>
          <w:bCs/>
          <w:color w:val="000000"/>
          <w:sz w:val="24"/>
          <w:szCs w:val="24"/>
        </w:rPr>
        <w:t>6.5. Zajištění průběhu vzdělávání dětí ve věku od pěti do šesti let</w:t>
      </w:r>
    </w:p>
    <w:p w14:paraId="0CBD1FF8" w14:textId="58BE7B5E" w:rsidR="00AE5D13" w:rsidRDefault="00C65F9C">
      <w:pPr>
        <w:spacing w:after="0" w:line="240" w:lineRule="auto"/>
        <w:rPr>
          <w:rFonts w:cs="ComicSansMS-Bold"/>
          <w:bCs/>
          <w:color w:val="000000"/>
          <w:sz w:val="24"/>
          <w:szCs w:val="24"/>
        </w:rPr>
      </w:pPr>
      <w:r>
        <w:rPr>
          <w:rFonts w:cs="ComicSansMS-Bold"/>
          <w:bCs/>
          <w:color w:val="000000"/>
          <w:sz w:val="24"/>
          <w:szCs w:val="24"/>
        </w:rPr>
        <w:t>6.</w:t>
      </w:r>
      <w:r w:rsidR="005116A4">
        <w:rPr>
          <w:rFonts w:cs="ComicSansMS-Bold"/>
          <w:bCs/>
          <w:color w:val="000000"/>
          <w:sz w:val="24"/>
          <w:szCs w:val="24"/>
        </w:rPr>
        <w:t>6</w:t>
      </w:r>
      <w:r>
        <w:rPr>
          <w:rFonts w:cs="ComicSansMS-Bold"/>
          <w:bCs/>
          <w:color w:val="000000"/>
          <w:sz w:val="24"/>
          <w:szCs w:val="24"/>
        </w:rPr>
        <w:t>. Zajištění průběhu inkluzivního vzdělávání</w:t>
      </w:r>
    </w:p>
    <w:p w14:paraId="1E8F9F97" w14:textId="44312F8F" w:rsidR="00D56BEE" w:rsidRDefault="00D56BEE">
      <w:pPr>
        <w:spacing w:after="0" w:line="240" w:lineRule="auto"/>
        <w:rPr>
          <w:rFonts w:cs="ComicSansMS-Bold"/>
          <w:b/>
          <w:bCs/>
          <w:color w:val="000000"/>
          <w:sz w:val="24"/>
          <w:szCs w:val="24"/>
        </w:rPr>
      </w:pPr>
      <w:r>
        <w:rPr>
          <w:rFonts w:cs="ComicSansMS-Bold"/>
          <w:bCs/>
          <w:color w:val="000000"/>
          <w:sz w:val="24"/>
          <w:szCs w:val="24"/>
        </w:rPr>
        <w:t>6.7. Zajištění průběhu vzdělávání dětí s</w:t>
      </w:r>
      <w:r w:rsidR="00F86F2E">
        <w:rPr>
          <w:rFonts w:cs="ComicSansMS-Bold"/>
          <w:bCs/>
          <w:color w:val="000000"/>
          <w:sz w:val="24"/>
          <w:szCs w:val="24"/>
        </w:rPr>
        <w:t> nedostatečnou znalostí českého jazyka</w:t>
      </w:r>
    </w:p>
    <w:p w14:paraId="4E8018C7" w14:textId="77777777" w:rsidR="00AE5D13" w:rsidRDefault="00C65F9C">
      <w:pPr>
        <w:spacing w:after="0" w:line="240" w:lineRule="auto"/>
        <w:rPr>
          <w:rFonts w:cs="ComicSansMS-Bold"/>
          <w:b/>
          <w:bCs/>
          <w:color w:val="000000"/>
          <w:sz w:val="24"/>
          <w:szCs w:val="24"/>
        </w:rPr>
      </w:pPr>
      <w:r>
        <w:rPr>
          <w:rFonts w:cs="ComicSansMS-Bold"/>
          <w:b/>
          <w:bCs/>
          <w:color w:val="000000"/>
          <w:sz w:val="24"/>
          <w:szCs w:val="24"/>
        </w:rPr>
        <w:t xml:space="preserve">7. Charakteristika vzdělávacího programu              </w:t>
      </w:r>
    </w:p>
    <w:p w14:paraId="2343602A" w14:textId="77777777" w:rsidR="00AE5D13" w:rsidRDefault="00C65F9C">
      <w:pPr>
        <w:spacing w:after="0" w:line="240" w:lineRule="auto"/>
        <w:rPr>
          <w:rFonts w:cs="ComicSansMS-Bold"/>
          <w:bCs/>
          <w:color w:val="000000"/>
          <w:sz w:val="24"/>
          <w:szCs w:val="24"/>
        </w:rPr>
      </w:pPr>
      <w:r>
        <w:rPr>
          <w:rFonts w:cs="ComicSansMS-Bold"/>
          <w:bCs/>
          <w:color w:val="000000"/>
          <w:sz w:val="24"/>
          <w:szCs w:val="24"/>
        </w:rPr>
        <w:t>7.1. Východiska programu</w:t>
      </w:r>
    </w:p>
    <w:p w14:paraId="6ACCE4E0" w14:textId="77777777" w:rsidR="00AE5D13" w:rsidRDefault="00C65F9C">
      <w:pPr>
        <w:spacing w:after="0" w:line="240" w:lineRule="auto"/>
        <w:rPr>
          <w:rFonts w:cs="ComicSansMS-Bold"/>
          <w:bCs/>
          <w:color w:val="000000"/>
          <w:sz w:val="24"/>
          <w:szCs w:val="24"/>
        </w:rPr>
      </w:pPr>
      <w:r>
        <w:rPr>
          <w:rFonts w:cs="ComicSansMS-Bold"/>
          <w:bCs/>
          <w:color w:val="000000"/>
          <w:sz w:val="24"/>
          <w:szCs w:val="24"/>
        </w:rPr>
        <w:t>7.2. Filozofie programu</w:t>
      </w:r>
    </w:p>
    <w:p w14:paraId="5175595D" w14:textId="77777777" w:rsidR="00AE5D13" w:rsidRDefault="00C65F9C">
      <w:pPr>
        <w:spacing w:after="0" w:line="240" w:lineRule="auto"/>
        <w:rPr>
          <w:rFonts w:cs="ComicSansMS-Bold"/>
          <w:bCs/>
          <w:color w:val="000000"/>
          <w:sz w:val="24"/>
          <w:szCs w:val="24"/>
        </w:rPr>
      </w:pPr>
      <w:r>
        <w:rPr>
          <w:rFonts w:cs="ComicSansMS-Bold"/>
          <w:bCs/>
          <w:color w:val="000000"/>
          <w:sz w:val="24"/>
          <w:szCs w:val="24"/>
        </w:rPr>
        <w:t xml:space="preserve">7.3. Dlouhodobé cíle ŠVP </w:t>
      </w:r>
    </w:p>
    <w:p w14:paraId="1DF22585" w14:textId="77777777" w:rsidR="00AE5D13" w:rsidRDefault="00C65F9C" w:rsidP="00067F40">
      <w:pPr>
        <w:spacing w:after="0" w:line="240" w:lineRule="auto"/>
        <w:jc w:val="both"/>
        <w:rPr>
          <w:rFonts w:cs="ComicSansMS-Bold"/>
          <w:bCs/>
          <w:color w:val="000000"/>
          <w:sz w:val="24"/>
          <w:szCs w:val="24"/>
        </w:rPr>
      </w:pPr>
      <w:r>
        <w:rPr>
          <w:rFonts w:cs="ComicSansMS-Bold"/>
          <w:bCs/>
          <w:color w:val="000000"/>
          <w:sz w:val="24"/>
          <w:szCs w:val="24"/>
        </w:rPr>
        <w:t>7.4. Prostředky dosahování cílů</w:t>
      </w:r>
    </w:p>
    <w:p w14:paraId="6D9625E5" w14:textId="77777777" w:rsidR="00AE5D13" w:rsidRDefault="00C65F9C" w:rsidP="00067F40">
      <w:pPr>
        <w:spacing w:after="0" w:line="240" w:lineRule="auto"/>
        <w:jc w:val="both"/>
        <w:rPr>
          <w:rFonts w:cs="ComicSansMS-Bold"/>
          <w:bCs/>
          <w:color w:val="000000"/>
          <w:sz w:val="24"/>
          <w:szCs w:val="24"/>
        </w:rPr>
      </w:pPr>
      <w:r>
        <w:rPr>
          <w:rFonts w:cs="ComicSansMS-Bold"/>
          <w:bCs/>
          <w:color w:val="000000"/>
          <w:sz w:val="24"/>
          <w:szCs w:val="24"/>
        </w:rPr>
        <w:t>7.5. Zásady naplňování programu</w:t>
      </w:r>
    </w:p>
    <w:p w14:paraId="3438C671" w14:textId="77777777" w:rsidR="00AE5D13" w:rsidRDefault="00C65F9C" w:rsidP="00067F40">
      <w:pPr>
        <w:spacing w:after="0" w:line="240" w:lineRule="auto"/>
        <w:jc w:val="both"/>
        <w:rPr>
          <w:rFonts w:cs="ComicSansMS-Bold"/>
          <w:b/>
          <w:bCs/>
          <w:color w:val="000000"/>
          <w:sz w:val="24"/>
          <w:szCs w:val="24"/>
        </w:rPr>
      </w:pPr>
      <w:r>
        <w:rPr>
          <w:rFonts w:cs="ComicSansMS-Bold"/>
          <w:b/>
          <w:bCs/>
          <w:color w:val="000000"/>
          <w:sz w:val="24"/>
          <w:szCs w:val="24"/>
        </w:rPr>
        <w:t xml:space="preserve">8. Vzdělávací obsah                                                                                        </w:t>
      </w:r>
    </w:p>
    <w:p w14:paraId="0121A775" w14:textId="77777777" w:rsidR="00AE5D13" w:rsidRDefault="00C65F9C" w:rsidP="00067F40">
      <w:pPr>
        <w:spacing w:after="0" w:line="240" w:lineRule="auto"/>
        <w:jc w:val="both"/>
        <w:rPr>
          <w:rFonts w:cs="ComicSansMS-Bold"/>
          <w:b/>
          <w:bCs/>
          <w:color w:val="000000"/>
          <w:sz w:val="24"/>
          <w:szCs w:val="24"/>
        </w:rPr>
      </w:pPr>
      <w:r>
        <w:rPr>
          <w:rFonts w:cs="ComicSansMS-Bold"/>
          <w:b/>
          <w:bCs/>
          <w:color w:val="000000"/>
          <w:sz w:val="24"/>
          <w:szCs w:val="24"/>
        </w:rPr>
        <w:t xml:space="preserve">9. Evaluační systém </w:t>
      </w:r>
    </w:p>
    <w:p w14:paraId="0321F525" w14:textId="77777777" w:rsidR="00AE5D13" w:rsidRDefault="00AE5D13" w:rsidP="00067F40">
      <w:pPr>
        <w:spacing w:after="0" w:line="240" w:lineRule="auto"/>
        <w:jc w:val="both"/>
        <w:rPr>
          <w:rFonts w:cs="ComicSansMS"/>
          <w:color w:val="000000"/>
          <w:sz w:val="24"/>
          <w:szCs w:val="24"/>
        </w:rPr>
      </w:pPr>
    </w:p>
    <w:p w14:paraId="48C6446A" w14:textId="77777777" w:rsidR="00AE5D13" w:rsidRDefault="00AE5D13" w:rsidP="00067F40">
      <w:pPr>
        <w:spacing w:after="0" w:line="240" w:lineRule="auto"/>
        <w:jc w:val="both"/>
        <w:rPr>
          <w:rFonts w:cs="ComicSansMS"/>
          <w:color w:val="000000"/>
          <w:sz w:val="24"/>
          <w:szCs w:val="24"/>
        </w:rPr>
      </w:pPr>
    </w:p>
    <w:p w14:paraId="793B6FC8" w14:textId="77777777" w:rsidR="00AE5D13" w:rsidRDefault="00AE5D13" w:rsidP="00067F40">
      <w:pPr>
        <w:spacing w:after="0" w:line="240" w:lineRule="auto"/>
        <w:jc w:val="both"/>
        <w:rPr>
          <w:rFonts w:cs="ComicSansMS"/>
          <w:color w:val="000000"/>
          <w:sz w:val="24"/>
          <w:szCs w:val="24"/>
        </w:rPr>
      </w:pPr>
    </w:p>
    <w:p w14:paraId="783C3201" w14:textId="77777777" w:rsidR="00AE5D13" w:rsidRDefault="00AE5D13" w:rsidP="00067F40">
      <w:pPr>
        <w:spacing w:after="0" w:line="240" w:lineRule="auto"/>
        <w:jc w:val="both"/>
        <w:rPr>
          <w:rFonts w:cs="ComicSansMS"/>
          <w:color w:val="000000"/>
          <w:sz w:val="24"/>
          <w:szCs w:val="24"/>
        </w:rPr>
      </w:pPr>
    </w:p>
    <w:p w14:paraId="3857555D" w14:textId="77777777" w:rsidR="00AE5D13" w:rsidRDefault="00AE5D13" w:rsidP="00067F40">
      <w:pPr>
        <w:spacing w:after="0" w:line="240" w:lineRule="auto"/>
        <w:jc w:val="both"/>
        <w:rPr>
          <w:rFonts w:cs="ComicSansMS"/>
          <w:color w:val="000000"/>
          <w:sz w:val="24"/>
          <w:szCs w:val="24"/>
        </w:rPr>
      </w:pPr>
    </w:p>
    <w:p w14:paraId="09729426" w14:textId="77777777" w:rsidR="00AE5D13" w:rsidRDefault="00AE5D13" w:rsidP="00067F40">
      <w:pPr>
        <w:spacing w:after="0" w:line="240" w:lineRule="auto"/>
        <w:jc w:val="both"/>
        <w:rPr>
          <w:rFonts w:cs="ComicSansMS"/>
          <w:color w:val="000000"/>
          <w:sz w:val="24"/>
          <w:szCs w:val="24"/>
        </w:rPr>
      </w:pPr>
    </w:p>
    <w:p w14:paraId="0BAA3499" w14:textId="77777777" w:rsidR="00AE5D13" w:rsidRDefault="00AE5D13" w:rsidP="00067F40">
      <w:pPr>
        <w:spacing w:after="0" w:line="240" w:lineRule="auto"/>
        <w:jc w:val="both"/>
        <w:rPr>
          <w:rFonts w:cs="ComicSansMS"/>
          <w:color w:val="000000"/>
          <w:sz w:val="24"/>
          <w:szCs w:val="24"/>
        </w:rPr>
      </w:pPr>
    </w:p>
    <w:p w14:paraId="1BB08D4D" w14:textId="77777777" w:rsidR="00AE5D13" w:rsidRDefault="00AE5D13" w:rsidP="00067F40">
      <w:pPr>
        <w:spacing w:after="0" w:line="240" w:lineRule="auto"/>
        <w:jc w:val="both"/>
        <w:rPr>
          <w:rFonts w:cs="ComicSansMS"/>
          <w:color w:val="000000"/>
          <w:sz w:val="24"/>
          <w:szCs w:val="24"/>
        </w:rPr>
      </w:pPr>
    </w:p>
    <w:p w14:paraId="5F2993E5" w14:textId="77777777" w:rsidR="00AE5D13" w:rsidRDefault="00AE5D13" w:rsidP="00067F40">
      <w:pPr>
        <w:spacing w:after="0" w:line="240" w:lineRule="auto"/>
        <w:jc w:val="both"/>
        <w:rPr>
          <w:rFonts w:cs="ComicSansMS"/>
          <w:color w:val="000000"/>
          <w:sz w:val="24"/>
          <w:szCs w:val="24"/>
        </w:rPr>
      </w:pPr>
    </w:p>
    <w:p w14:paraId="591B989F" w14:textId="77777777" w:rsidR="00AE5D13" w:rsidRDefault="00AE5D13" w:rsidP="00067F40">
      <w:pPr>
        <w:spacing w:after="0" w:line="240" w:lineRule="auto"/>
        <w:jc w:val="both"/>
        <w:rPr>
          <w:rFonts w:cs="ComicSansMS"/>
          <w:color w:val="000000"/>
          <w:sz w:val="24"/>
          <w:szCs w:val="24"/>
        </w:rPr>
      </w:pPr>
    </w:p>
    <w:p w14:paraId="12BB0333" w14:textId="77777777" w:rsidR="00AE5D13" w:rsidRDefault="00AE5D13" w:rsidP="00067F40">
      <w:pPr>
        <w:spacing w:after="0" w:line="240" w:lineRule="auto"/>
        <w:jc w:val="both"/>
        <w:rPr>
          <w:rFonts w:cs="ComicSansMS"/>
          <w:color w:val="000000"/>
          <w:sz w:val="24"/>
          <w:szCs w:val="24"/>
        </w:rPr>
      </w:pPr>
    </w:p>
    <w:p w14:paraId="2B768389" w14:textId="77777777" w:rsidR="00AE5D13" w:rsidRDefault="00AE5D13" w:rsidP="00067F40">
      <w:pPr>
        <w:spacing w:after="0" w:line="240" w:lineRule="auto"/>
        <w:jc w:val="both"/>
        <w:rPr>
          <w:rFonts w:cs="ComicSansMS"/>
          <w:color w:val="000000"/>
          <w:sz w:val="24"/>
          <w:szCs w:val="24"/>
        </w:rPr>
      </w:pPr>
    </w:p>
    <w:p w14:paraId="7CA0E799" w14:textId="77777777" w:rsidR="00AE5D13" w:rsidRDefault="00AE5D13" w:rsidP="00067F40">
      <w:pPr>
        <w:spacing w:after="0" w:line="240" w:lineRule="auto"/>
        <w:jc w:val="both"/>
        <w:rPr>
          <w:rFonts w:cs="ComicSansMS"/>
          <w:color w:val="000000"/>
          <w:sz w:val="24"/>
          <w:szCs w:val="24"/>
        </w:rPr>
      </w:pPr>
    </w:p>
    <w:p w14:paraId="43E1C7B3" w14:textId="77777777" w:rsidR="00AE5D13" w:rsidRDefault="00AE5D13" w:rsidP="00067F40">
      <w:pPr>
        <w:spacing w:after="0" w:line="240" w:lineRule="auto"/>
        <w:jc w:val="both"/>
        <w:rPr>
          <w:rFonts w:cs="ComicSansMS"/>
          <w:color w:val="000000"/>
          <w:sz w:val="24"/>
          <w:szCs w:val="24"/>
        </w:rPr>
      </w:pPr>
    </w:p>
    <w:p w14:paraId="47B70641" w14:textId="77777777" w:rsidR="00AE5D13" w:rsidRDefault="00C65F9C" w:rsidP="00067F40">
      <w:pPr>
        <w:pStyle w:val="Odstavecseseznamem"/>
        <w:numPr>
          <w:ilvl w:val="0"/>
          <w:numId w:val="1"/>
        </w:numPr>
        <w:spacing w:after="0" w:line="240" w:lineRule="auto"/>
        <w:jc w:val="both"/>
        <w:rPr>
          <w:rFonts w:cs="ComicSansMS-Bold"/>
          <w:b/>
          <w:bCs/>
          <w:color w:val="A60021"/>
          <w:sz w:val="24"/>
          <w:szCs w:val="24"/>
        </w:rPr>
      </w:pPr>
      <w:r>
        <w:rPr>
          <w:rFonts w:cs="ComicSansMS-Bold"/>
          <w:b/>
          <w:bCs/>
          <w:color w:val="A60021"/>
          <w:sz w:val="24"/>
          <w:szCs w:val="24"/>
        </w:rPr>
        <w:lastRenderedPageBreak/>
        <w:t>IDENTIFIKAČNÍ ÚDAJE O MATEŘSKÉ ŠKOLE</w:t>
      </w:r>
    </w:p>
    <w:p w14:paraId="5377B87D" w14:textId="77777777" w:rsidR="00AE5D13" w:rsidRDefault="00AE5D13" w:rsidP="00067F40">
      <w:pPr>
        <w:pStyle w:val="Odstavecseseznamem"/>
        <w:spacing w:after="0" w:line="240" w:lineRule="auto"/>
        <w:jc w:val="both"/>
        <w:rPr>
          <w:rFonts w:cs="ComicSansMS-Bold"/>
          <w:b/>
          <w:bCs/>
          <w:color w:val="A60021"/>
          <w:sz w:val="24"/>
          <w:szCs w:val="24"/>
        </w:rPr>
      </w:pPr>
    </w:p>
    <w:p w14:paraId="32ED7B30" w14:textId="77777777" w:rsidR="00AE5D13" w:rsidRDefault="00C65F9C" w:rsidP="00067F40">
      <w:pPr>
        <w:spacing w:after="0" w:line="240" w:lineRule="auto"/>
        <w:jc w:val="both"/>
        <w:rPr>
          <w:rFonts w:cs="ComicSansMS"/>
          <w:color w:val="000000"/>
          <w:sz w:val="24"/>
          <w:szCs w:val="24"/>
        </w:rPr>
      </w:pPr>
      <w:r>
        <w:rPr>
          <w:rFonts w:cs="ComicSansMS"/>
          <w:color w:val="000000"/>
          <w:sz w:val="24"/>
          <w:szCs w:val="24"/>
        </w:rPr>
        <w:t>Název školy: Základní škola a Mateřská škola Hradištko, okres Nymburk</w:t>
      </w:r>
    </w:p>
    <w:p w14:paraId="5B9BA9DE" w14:textId="77777777" w:rsidR="00AE5D13" w:rsidRDefault="00AE5D13" w:rsidP="00067F40">
      <w:pPr>
        <w:spacing w:after="0" w:line="240" w:lineRule="auto"/>
        <w:jc w:val="both"/>
        <w:rPr>
          <w:rFonts w:cs="ComicSansMS"/>
          <w:color w:val="000000"/>
          <w:sz w:val="24"/>
          <w:szCs w:val="24"/>
        </w:rPr>
      </w:pPr>
    </w:p>
    <w:p w14:paraId="7DD083C9" w14:textId="77777777" w:rsidR="00AE5D13" w:rsidRDefault="00C65F9C" w:rsidP="00067F40">
      <w:pPr>
        <w:spacing w:after="0" w:line="240" w:lineRule="auto"/>
        <w:jc w:val="both"/>
        <w:rPr>
          <w:rFonts w:cs="ComicSansMS"/>
          <w:color w:val="000000"/>
          <w:sz w:val="24"/>
          <w:szCs w:val="24"/>
        </w:rPr>
      </w:pPr>
      <w:r>
        <w:rPr>
          <w:rFonts w:cs="ComicSansMS"/>
          <w:color w:val="000000"/>
          <w:sz w:val="24"/>
          <w:szCs w:val="24"/>
        </w:rPr>
        <w:t>příspěvková organizace</w:t>
      </w:r>
    </w:p>
    <w:p w14:paraId="435CA391" w14:textId="77777777" w:rsidR="00AE5D13" w:rsidRDefault="00AE5D13" w:rsidP="00067F40">
      <w:pPr>
        <w:spacing w:after="0" w:line="240" w:lineRule="auto"/>
        <w:jc w:val="both"/>
        <w:rPr>
          <w:rFonts w:cs="ComicSansMS"/>
          <w:color w:val="000000"/>
          <w:sz w:val="24"/>
          <w:szCs w:val="24"/>
        </w:rPr>
      </w:pPr>
    </w:p>
    <w:p w14:paraId="53FBBABB" w14:textId="77777777" w:rsidR="00AE5D13" w:rsidRDefault="00C65F9C" w:rsidP="00067F40">
      <w:pPr>
        <w:spacing w:after="0" w:line="240" w:lineRule="auto"/>
        <w:jc w:val="both"/>
        <w:rPr>
          <w:rFonts w:cs="ComicSansMS"/>
          <w:color w:val="000000"/>
          <w:sz w:val="24"/>
          <w:szCs w:val="24"/>
        </w:rPr>
      </w:pPr>
      <w:r>
        <w:rPr>
          <w:rFonts w:cs="ComicSansMS"/>
          <w:color w:val="000000"/>
          <w:sz w:val="24"/>
          <w:szCs w:val="24"/>
        </w:rPr>
        <w:t>Sídlo školy: Hradištko 757</w:t>
      </w:r>
    </w:p>
    <w:p w14:paraId="7B377597" w14:textId="77777777" w:rsidR="00AE5D13" w:rsidRDefault="00AE5D13" w:rsidP="00067F40">
      <w:pPr>
        <w:spacing w:after="0" w:line="240" w:lineRule="auto"/>
        <w:jc w:val="both"/>
        <w:rPr>
          <w:rFonts w:cs="ComicSansMS"/>
          <w:color w:val="000000"/>
          <w:sz w:val="24"/>
          <w:szCs w:val="24"/>
        </w:rPr>
      </w:pPr>
    </w:p>
    <w:p w14:paraId="19A72402" w14:textId="77777777" w:rsidR="00AE5D13" w:rsidRDefault="00C65F9C" w:rsidP="00067F40">
      <w:pPr>
        <w:spacing w:after="0" w:line="240" w:lineRule="auto"/>
        <w:jc w:val="both"/>
        <w:rPr>
          <w:rFonts w:cs="ComicSansMS"/>
          <w:color w:val="000000"/>
          <w:sz w:val="24"/>
          <w:szCs w:val="24"/>
        </w:rPr>
      </w:pPr>
      <w:r>
        <w:rPr>
          <w:rFonts w:cs="ComicSansMS"/>
          <w:color w:val="000000"/>
          <w:sz w:val="24"/>
          <w:szCs w:val="24"/>
        </w:rPr>
        <w:t>Jméno ředitelky: Mgr. Marcela Šteffková, bytem Hradištko 686</w:t>
      </w:r>
    </w:p>
    <w:p w14:paraId="3C1D27D6" w14:textId="77777777" w:rsidR="00AE5D13" w:rsidRDefault="00AE5D13" w:rsidP="00067F40">
      <w:pPr>
        <w:spacing w:after="0" w:line="240" w:lineRule="auto"/>
        <w:jc w:val="both"/>
        <w:rPr>
          <w:rFonts w:cs="ComicSansMS"/>
          <w:color w:val="000000"/>
          <w:sz w:val="24"/>
          <w:szCs w:val="24"/>
        </w:rPr>
      </w:pPr>
    </w:p>
    <w:p w14:paraId="458DFEAE" w14:textId="77777777" w:rsidR="00AE5D13" w:rsidRDefault="00C65F9C" w:rsidP="00067F40">
      <w:pPr>
        <w:spacing w:after="0" w:line="240" w:lineRule="auto"/>
        <w:jc w:val="both"/>
        <w:rPr>
          <w:rFonts w:cs="ComicSansMS"/>
          <w:color w:val="000000"/>
          <w:sz w:val="24"/>
          <w:szCs w:val="24"/>
        </w:rPr>
      </w:pPr>
      <w:r>
        <w:rPr>
          <w:rFonts w:cs="ComicSansMS"/>
          <w:color w:val="000000"/>
          <w:sz w:val="24"/>
          <w:szCs w:val="24"/>
        </w:rPr>
        <w:t>289 12 Sadská</w:t>
      </w:r>
    </w:p>
    <w:p w14:paraId="73702D0E" w14:textId="77777777" w:rsidR="00AE5D13" w:rsidRDefault="00AE5D13" w:rsidP="00067F40">
      <w:pPr>
        <w:spacing w:after="0" w:line="240" w:lineRule="auto"/>
        <w:jc w:val="both"/>
        <w:rPr>
          <w:rFonts w:cs="ComicSansMS"/>
          <w:color w:val="000000"/>
          <w:sz w:val="24"/>
          <w:szCs w:val="24"/>
        </w:rPr>
      </w:pPr>
    </w:p>
    <w:p w14:paraId="317D55BE" w14:textId="77777777" w:rsidR="00AE5D13" w:rsidRDefault="00C65F9C" w:rsidP="00067F40">
      <w:pPr>
        <w:spacing w:after="0" w:line="240" w:lineRule="auto"/>
        <w:jc w:val="both"/>
        <w:rPr>
          <w:rFonts w:cs="ComicSansMS"/>
          <w:color w:val="000000"/>
          <w:sz w:val="24"/>
          <w:szCs w:val="24"/>
        </w:rPr>
      </w:pPr>
      <w:r>
        <w:rPr>
          <w:rFonts w:cs="ComicSansMS"/>
          <w:color w:val="000000"/>
          <w:sz w:val="24"/>
          <w:szCs w:val="24"/>
        </w:rPr>
        <w:t>tel: 723 208 724</w:t>
      </w:r>
    </w:p>
    <w:p w14:paraId="304F23FB" w14:textId="77777777" w:rsidR="00AE5D13" w:rsidRDefault="00AE5D13" w:rsidP="00067F40">
      <w:pPr>
        <w:spacing w:after="0" w:line="240" w:lineRule="auto"/>
        <w:jc w:val="both"/>
        <w:rPr>
          <w:rFonts w:cs="ComicSansMS"/>
          <w:color w:val="000000"/>
          <w:sz w:val="24"/>
          <w:szCs w:val="24"/>
        </w:rPr>
      </w:pPr>
    </w:p>
    <w:p w14:paraId="6724125F" w14:textId="68F88B5C" w:rsidR="00AE5D13" w:rsidRDefault="00C65F9C" w:rsidP="00067F40">
      <w:pPr>
        <w:spacing w:after="0" w:line="240" w:lineRule="auto"/>
        <w:jc w:val="both"/>
        <w:rPr>
          <w:rFonts w:cs="ComicSansMS"/>
          <w:color w:val="000000"/>
          <w:sz w:val="24"/>
          <w:szCs w:val="24"/>
        </w:rPr>
      </w:pPr>
      <w:r>
        <w:rPr>
          <w:rFonts w:cs="ComicSansMS"/>
          <w:color w:val="000000"/>
          <w:sz w:val="24"/>
          <w:szCs w:val="24"/>
        </w:rPr>
        <w:t>e-mail:</w:t>
      </w:r>
      <w:r w:rsidR="00586D1F">
        <w:rPr>
          <w:rFonts w:cs="ComicSansMS"/>
          <w:color w:val="000000"/>
          <w:sz w:val="24"/>
          <w:szCs w:val="24"/>
        </w:rPr>
        <w:t xml:space="preserve"> </w:t>
      </w:r>
      <w:r>
        <w:rPr>
          <w:rFonts w:cs="ComicSansMS"/>
          <w:color w:val="000000"/>
          <w:sz w:val="24"/>
          <w:szCs w:val="24"/>
        </w:rPr>
        <w:t>reditelka@skola-hradistko.cz</w:t>
      </w:r>
    </w:p>
    <w:p w14:paraId="6DE1BD92" w14:textId="77777777" w:rsidR="00AE5D13" w:rsidRDefault="00AE5D13" w:rsidP="00067F40">
      <w:pPr>
        <w:spacing w:after="0" w:line="240" w:lineRule="auto"/>
        <w:jc w:val="both"/>
        <w:rPr>
          <w:rFonts w:cs="ComicSansMS"/>
          <w:color w:val="000000"/>
          <w:sz w:val="24"/>
          <w:szCs w:val="24"/>
        </w:rPr>
      </w:pPr>
    </w:p>
    <w:p w14:paraId="08327BEF" w14:textId="77777777" w:rsidR="00AE5D13" w:rsidRDefault="00C65F9C" w:rsidP="00067F40">
      <w:pPr>
        <w:spacing w:after="0" w:line="240" w:lineRule="auto"/>
        <w:jc w:val="both"/>
        <w:rPr>
          <w:rFonts w:cs="ComicSansMS"/>
          <w:color w:val="000000"/>
          <w:sz w:val="24"/>
          <w:szCs w:val="24"/>
        </w:rPr>
      </w:pPr>
      <w:r>
        <w:rPr>
          <w:rFonts w:cs="ComicSansMS"/>
          <w:color w:val="000000"/>
          <w:sz w:val="24"/>
          <w:szCs w:val="24"/>
        </w:rPr>
        <w:t>IČO: 70991201</w:t>
      </w:r>
    </w:p>
    <w:p w14:paraId="13C936E6" w14:textId="77777777" w:rsidR="00AE5D13" w:rsidRDefault="00AE5D13" w:rsidP="00067F40">
      <w:pPr>
        <w:spacing w:after="0" w:line="240" w:lineRule="auto"/>
        <w:jc w:val="both"/>
        <w:rPr>
          <w:rFonts w:cs="ComicSansMS"/>
          <w:color w:val="000000"/>
          <w:sz w:val="24"/>
          <w:szCs w:val="24"/>
        </w:rPr>
      </w:pPr>
    </w:p>
    <w:p w14:paraId="294BDC70" w14:textId="77777777" w:rsidR="00AE5D13" w:rsidRDefault="00C65F9C" w:rsidP="00067F40">
      <w:pPr>
        <w:spacing w:after="0" w:line="240" w:lineRule="auto"/>
        <w:jc w:val="both"/>
        <w:rPr>
          <w:rFonts w:cs="ComicSansMS"/>
          <w:color w:val="000000"/>
          <w:sz w:val="24"/>
          <w:szCs w:val="24"/>
        </w:rPr>
      </w:pPr>
      <w:r>
        <w:rPr>
          <w:rFonts w:cs="ComicSansMS"/>
          <w:color w:val="000000"/>
          <w:sz w:val="24"/>
          <w:szCs w:val="24"/>
        </w:rPr>
        <w:t>IZO: 600050726</w:t>
      </w:r>
    </w:p>
    <w:p w14:paraId="5E548815" w14:textId="77777777" w:rsidR="00AE5D13" w:rsidRDefault="00AE5D13" w:rsidP="00067F40">
      <w:pPr>
        <w:spacing w:after="0" w:line="240" w:lineRule="auto"/>
        <w:jc w:val="both"/>
        <w:rPr>
          <w:rFonts w:cs="ComicSansMS"/>
          <w:color w:val="000000"/>
          <w:sz w:val="24"/>
          <w:szCs w:val="24"/>
        </w:rPr>
      </w:pPr>
    </w:p>
    <w:p w14:paraId="6BF56DD6" w14:textId="77777777" w:rsidR="00AE5D13" w:rsidRDefault="00C65F9C" w:rsidP="00067F40">
      <w:pPr>
        <w:spacing w:after="0" w:line="240" w:lineRule="auto"/>
        <w:jc w:val="both"/>
        <w:rPr>
          <w:rFonts w:cs="ComicSansMS"/>
          <w:color w:val="000000"/>
          <w:sz w:val="24"/>
          <w:szCs w:val="24"/>
        </w:rPr>
      </w:pPr>
      <w:r>
        <w:rPr>
          <w:rFonts w:cs="ComicSansMS"/>
          <w:color w:val="000000"/>
          <w:sz w:val="24"/>
          <w:szCs w:val="24"/>
        </w:rPr>
        <w:t>Zřizovatel: Obecní úřad Hradištko</w:t>
      </w:r>
    </w:p>
    <w:p w14:paraId="41838D46" w14:textId="77777777" w:rsidR="00AE5D13" w:rsidRDefault="00AE5D13" w:rsidP="00067F40">
      <w:pPr>
        <w:spacing w:after="0" w:line="240" w:lineRule="auto"/>
        <w:jc w:val="both"/>
        <w:rPr>
          <w:rFonts w:cs="ComicSansMS"/>
          <w:color w:val="000000"/>
          <w:sz w:val="24"/>
          <w:szCs w:val="24"/>
        </w:rPr>
      </w:pPr>
    </w:p>
    <w:p w14:paraId="6ECF8ADF" w14:textId="77777777" w:rsidR="00AE5D13" w:rsidRDefault="00C65F9C" w:rsidP="00067F40">
      <w:pPr>
        <w:spacing w:after="0" w:line="240" w:lineRule="auto"/>
        <w:jc w:val="both"/>
        <w:rPr>
          <w:rFonts w:cs="ComicSansMS"/>
          <w:color w:val="000000"/>
          <w:sz w:val="24"/>
          <w:szCs w:val="24"/>
        </w:rPr>
      </w:pPr>
      <w:r>
        <w:rPr>
          <w:rFonts w:cs="ComicSansMS"/>
          <w:color w:val="000000"/>
          <w:sz w:val="24"/>
          <w:szCs w:val="24"/>
        </w:rPr>
        <w:t>Hradištko 642</w:t>
      </w:r>
    </w:p>
    <w:p w14:paraId="2B0F820D" w14:textId="77777777" w:rsidR="00AE5D13" w:rsidRDefault="00AE5D13" w:rsidP="00067F40">
      <w:pPr>
        <w:spacing w:after="0" w:line="240" w:lineRule="auto"/>
        <w:jc w:val="both"/>
        <w:rPr>
          <w:rFonts w:cs="ComicSansMS"/>
          <w:color w:val="000000"/>
          <w:sz w:val="24"/>
          <w:szCs w:val="24"/>
        </w:rPr>
      </w:pPr>
    </w:p>
    <w:p w14:paraId="0CFCFC13" w14:textId="77777777" w:rsidR="00AE5D13" w:rsidRDefault="00C65F9C" w:rsidP="00067F40">
      <w:pPr>
        <w:spacing w:after="0" w:line="240" w:lineRule="auto"/>
        <w:jc w:val="both"/>
        <w:rPr>
          <w:rFonts w:cs="ComicSansMS"/>
          <w:color w:val="000000"/>
          <w:sz w:val="24"/>
          <w:szCs w:val="24"/>
        </w:rPr>
      </w:pPr>
      <w:r>
        <w:rPr>
          <w:rFonts w:cs="ComicSansMS"/>
          <w:color w:val="000000"/>
          <w:sz w:val="24"/>
          <w:szCs w:val="24"/>
        </w:rPr>
        <w:t>289 12 Sadská</w:t>
      </w:r>
    </w:p>
    <w:p w14:paraId="605F2617" w14:textId="77777777" w:rsidR="00AE5D13" w:rsidRDefault="00AE5D13" w:rsidP="00067F40">
      <w:pPr>
        <w:spacing w:after="0" w:line="240" w:lineRule="auto"/>
        <w:jc w:val="both"/>
        <w:rPr>
          <w:rFonts w:cs="ComicSansMS"/>
          <w:b/>
          <w:color w:val="000000"/>
          <w:sz w:val="24"/>
          <w:szCs w:val="24"/>
        </w:rPr>
      </w:pPr>
    </w:p>
    <w:p w14:paraId="3D451B3E" w14:textId="77777777" w:rsidR="00AE5D13" w:rsidRDefault="00C65F9C" w:rsidP="00067F40">
      <w:pPr>
        <w:spacing w:after="0" w:line="240" w:lineRule="auto"/>
        <w:jc w:val="both"/>
        <w:rPr>
          <w:rFonts w:cs="ComicSansMS"/>
          <w:b/>
          <w:color w:val="000000"/>
          <w:sz w:val="24"/>
          <w:szCs w:val="24"/>
        </w:rPr>
      </w:pPr>
      <w:r>
        <w:rPr>
          <w:rFonts w:cs="ComicSansMS"/>
          <w:b/>
          <w:color w:val="000000"/>
          <w:sz w:val="24"/>
          <w:szCs w:val="24"/>
        </w:rPr>
        <w:t xml:space="preserve">Kontakty MŠ </w:t>
      </w:r>
    </w:p>
    <w:p w14:paraId="1F330007" w14:textId="77777777" w:rsidR="00AE5D13" w:rsidRDefault="00AE5D13" w:rsidP="00067F40">
      <w:pPr>
        <w:spacing w:after="0" w:line="240" w:lineRule="auto"/>
        <w:jc w:val="both"/>
        <w:rPr>
          <w:rFonts w:cs="ComicSansMS"/>
          <w:color w:val="000000"/>
          <w:sz w:val="24"/>
          <w:szCs w:val="24"/>
        </w:rPr>
      </w:pPr>
    </w:p>
    <w:p w14:paraId="0294D29B" w14:textId="77777777" w:rsidR="00AE5D13" w:rsidRDefault="00C65F9C" w:rsidP="00067F40">
      <w:pPr>
        <w:spacing w:after="0" w:line="240" w:lineRule="auto"/>
        <w:jc w:val="both"/>
        <w:rPr>
          <w:rFonts w:cs="ComicSansMS"/>
          <w:color w:val="000000"/>
          <w:sz w:val="24"/>
          <w:szCs w:val="24"/>
        </w:rPr>
      </w:pPr>
      <w:r>
        <w:rPr>
          <w:rFonts w:cs="ComicSansMS"/>
          <w:color w:val="000000"/>
          <w:sz w:val="24"/>
          <w:szCs w:val="24"/>
        </w:rPr>
        <w:t>Mobil: 606 975 777</w:t>
      </w:r>
    </w:p>
    <w:p w14:paraId="2260316B" w14:textId="77777777" w:rsidR="00AE5D13" w:rsidRDefault="00AE5D13" w:rsidP="00067F40">
      <w:pPr>
        <w:spacing w:after="0" w:line="240" w:lineRule="auto"/>
        <w:jc w:val="both"/>
        <w:rPr>
          <w:rFonts w:cs="ComicSansMS"/>
          <w:color w:val="000000"/>
          <w:sz w:val="24"/>
          <w:szCs w:val="24"/>
        </w:rPr>
      </w:pPr>
    </w:p>
    <w:p w14:paraId="5F5496AF" w14:textId="77777777" w:rsidR="00AE5D13" w:rsidRDefault="00C65F9C" w:rsidP="00067F40">
      <w:pPr>
        <w:spacing w:after="0" w:line="240" w:lineRule="auto"/>
        <w:jc w:val="both"/>
      </w:pPr>
      <w:r>
        <w:rPr>
          <w:rFonts w:cs="ComicSansMS"/>
          <w:color w:val="000000"/>
          <w:sz w:val="24"/>
          <w:szCs w:val="24"/>
        </w:rPr>
        <w:t xml:space="preserve">e-mail: </w:t>
      </w:r>
      <w:hyperlink r:id="rId8">
        <w:r>
          <w:rPr>
            <w:rStyle w:val="Internetovodkaz"/>
            <w:rFonts w:cs="ComicSansMS"/>
            <w:sz w:val="24"/>
            <w:szCs w:val="24"/>
          </w:rPr>
          <w:t>info@skola-hradistko.cz</w:t>
        </w:r>
      </w:hyperlink>
    </w:p>
    <w:p w14:paraId="4B25ACFD" w14:textId="77777777" w:rsidR="00AE5D13" w:rsidRDefault="00AE5D13" w:rsidP="00067F40">
      <w:pPr>
        <w:spacing w:after="0" w:line="240" w:lineRule="auto"/>
        <w:jc w:val="both"/>
        <w:rPr>
          <w:rFonts w:cs="ComicSansMS"/>
          <w:color w:val="0000FF"/>
          <w:sz w:val="24"/>
          <w:szCs w:val="24"/>
        </w:rPr>
      </w:pPr>
    </w:p>
    <w:p w14:paraId="7F6A3196" w14:textId="77777777" w:rsidR="00AE5D13" w:rsidRDefault="00C65F9C" w:rsidP="00067F40">
      <w:pPr>
        <w:spacing w:after="0" w:line="240" w:lineRule="auto"/>
        <w:jc w:val="both"/>
        <w:rPr>
          <w:rFonts w:cs="ComicSansMS"/>
          <w:color w:val="000000"/>
          <w:sz w:val="24"/>
          <w:szCs w:val="24"/>
        </w:rPr>
      </w:pPr>
      <w:r>
        <w:rPr>
          <w:rFonts w:cs="ComicSansMS"/>
          <w:color w:val="000000"/>
          <w:sz w:val="24"/>
          <w:szCs w:val="24"/>
        </w:rPr>
        <w:t>Součásti školy: Základní škola Hradištko 86</w:t>
      </w:r>
    </w:p>
    <w:p w14:paraId="27FD32DE" w14:textId="77777777" w:rsidR="00AE5D13" w:rsidRDefault="00AE5D13" w:rsidP="00067F40">
      <w:pPr>
        <w:spacing w:after="0" w:line="240" w:lineRule="auto"/>
        <w:jc w:val="both"/>
        <w:rPr>
          <w:rFonts w:cs="ComicSansMS"/>
          <w:color w:val="000000"/>
          <w:sz w:val="24"/>
          <w:szCs w:val="24"/>
        </w:rPr>
      </w:pPr>
    </w:p>
    <w:p w14:paraId="37952D5D" w14:textId="77777777" w:rsidR="00AE5D13" w:rsidRDefault="00AE5D13" w:rsidP="00067F40">
      <w:pPr>
        <w:spacing w:after="0" w:line="240" w:lineRule="auto"/>
        <w:jc w:val="both"/>
        <w:rPr>
          <w:rFonts w:cs="ComicSansMS"/>
          <w:color w:val="000000"/>
          <w:sz w:val="24"/>
          <w:szCs w:val="24"/>
        </w:rPr>
      </w:pPr>
    </w:p>
    <w:p w14:paraId="70FA23E5" w14:textId="77777777" w:rsidR="00AE5D13" w:rsidRDefault="00C65F9C" w:rsidP="00067F40">
      <w:pPr>
        <w:spacing w:after="0" w:line="240" w:lineRule="auto"/>
        <w:jc w:val="both"/>
        <w:rPr>
          <w:rFonts w:cs="ComicSansMS"/>
          <w:color w:val="000000"/>
          <w:sz w:val="24"/>
          <w:szCs w:val="24"/>
        </w:rPr>
      </w:pPr>
      <w:r>
        <w:rPr>
          <w:rFonts w:cs="ComicSansMS"/>
          <w:b/>
          <w:color w:val="000000"/>
          <w:sz w:val="24"/>
          <w:szCs w:val="24"/>
        </w:rPr>
        <w:t>Školní výdejna</w:t>
      </w:r>
      <w:r>
        <w:rPr>
          <w:rFonts w:cs="ComicSansMS"/>
          <w:color w:val="000000"/>
          <w:sz w:val="24"/>
          <w:szCs w:val="24"/>
        </w:rPr>
        <w:t>: 774 111 203</w:t>
      </w:r>
    </w:p>
    <w:p w14:paraId="47400399" w14:textId="77777777" w:rsidR="00AE5D13" w:rsidRDefault="00AE5D13" w:rsidP="00067F40">
      <w:pPr>
        <w:spacing w:after="0" w:line="240" w:lineRule="auto"/>
        <w:jc w:val="both"/>
        <w:rPr>
          <w:rFonts w:cs="ComicSansMS"/>
          <w:color w:val="000000"/>
          <w:sz w:val="24"/>
          <w:szCs w:val="24"/>
        </w:rPr>
      </w:pPr>
    </w:p>
    <w:p w14:paraId="7DD6E4B6" w14:textId="77777777" w:rsidR="00AE5D13" w:rsidRDefault="00AE5D13" w:rsidP="00067F40">
      <w:pPr>
        <w:spacing w:after="0" w:line="240" w:lineRule="auto"/>
        <w:jc w:val="both"/>
        <w:rPr>
          <w:rFonts w:cs="ComicSansMS"/>
          <w:color w:val="000000"/>
          <w:sz w:val="24"/>
          <w:szCs w:val="24"/>
        </w:rPr>
      </w:pPr>
    </w:p>
    <w:p w14:paraId="38111C0B" w14:textId="77777777" w:rsidR="00AE5D13" w:rsidRDefault="00C65F9C" w:rsidP="00067F40">
      <w:pPr>
        <w:spacing w:after="0" w:line="240" w:lineRule="auto"/>
        <w:jc w:val="both"/>
        <w:rPr>
          <w:rFonts w:cs="ComicSansMS"/>
          <w:color w:val="000000"/>
          <w:sz w:val="24"/>
          <w:szCs w:val="24"/>
        </w:rPr>
      </w:pPr>
      <w:r>
        <w:rPr>
          <w:rFonts w:cs="ComicSansMS"/>
          <w:color w:val="000000"/>
          <w:sz w:val="24"/>
          <w:szCs w:val="24"/>
        </w:rPr>
        <w:t xml:space="preserve">Na tvorbě ŠVP se podíleli: tým pedagogických pracovnic školy </w:t>
      </w:r>
    </w:p>
    <w:p w14:paraId="036DAAA4" w14:textId="77777777" w:rsidR="00AE5D13" w:rsidRDefault="00AE5D13" w:rsidP="00067F40">
      <w:pPr>
        <w:spacing w:after="0" w:line="240" w:lineRule="auto"/>
        <w:jc w:val="both"/>
        <w:rPr>
          <w:rFonts w:cs="ComicSansMS"/>
          <w:color w:val="000000"/>
          <w:sz w:val="24"/>
          <w:szCs w:val="24"/>
        </w:rPr>
      </w:pPr>
    </w:p>
    <w:p w14:paraId="2138047C" w14:textId="005BD9BA" w:rsidR="00AE5D13" w:rsidRDefault="00C65F9C" w:rsidP="00067F40">
      <w:pPr>
        <w:spacing w:after="0" w:line="240" w:lineRule="auto"/>
        <w:jc w:val="both"/>
      </w:pPr>
      <w:r>
        <w:rPr>
          <w:rFonts w:cs="ComicSansMS"/>
          <w:color w:val="000000"/>
          <w:sz w:val="24"/>
          <w:szCs w:val="24"/>
        </w:rPr>
        <w:t>ŠVP pro</w:t>
      </w:r>
      <w:r w:rsidR="00DF6E41">
        <w:rPr>
          <w:rFonts w:cs="ComicSansMS"/>
          <w:color w:val="000000"/>
          <w:sz w:val="24"/>
          <w:szCs w:val="24"/>
        </w:rPr>
        <w:t xml:space="preserve">jednala pedagogická rada dne: </w:t>
      </w:r>
      <w:r w:rsidR="00D167B1">
        <w:rPr>
          <w:rFonts w:cs="ComicSansMS"/>
          <w:color w:val="000000"/>
          <w:sz w:val="24"/>
          <w:szCs w:val="24"/>
        </w:rPr>
        <w:t>25.8.2022</w:t>
      </w:r>
    </w:p>
    <w:p w14:paraId="7D10D7A5" w14:textId="1D2B3720" w:rsidR="00AE5D13" w:rsidRDefault="00C65F9C" w:rsidP="00067F40">
      <w:pPr>
        <w:spacing w:after="0" w:line="240" w:lineRule="auto"/>
        <w:jc w:val="both"/>
      </w:pPr>
      <w:r>
        <w:rPr>
          <w:rFonts w:cs="ComicSansMS"/>
          <w:color w:val="000000"/>
          <w:sz w:val="24"/>
          <w:szCs w:val="24"/>
        </w:rPr>
        <w:t>Platnost dokumentu: od 1.9.20</w:t>
      </w:r>
      <w:r w:rsidR="00DF6E41">
        <w:rPr>
          <w:rFonts w:cs="ComicSansMS"/>
          <w:color w:val="000000"/>
          <w:sz w:val="24"/>
          <w:szCs w:val="24"/>
        </w:rPr>
        <w:t>2</w:t>
      </w:r>
      <w:r w:rsidR="00D167B1">
        <w:rPr>
          <w:rFonts w:cs="ComicSansMS"/>
          <w:color w:val="000000"/>
          <w:sz w:val="24"/>
          <w:szCs w:val="24"/>
        </w:rPr>
        <w:t>2</w:t>
      </w:r>
    </w:p>
    <w:p w14:paraId="0A2DC38A" w14:textId="77777777" w:rsidR="00AE5D13" w:rsidRDefault="00AE5D13" w:rsidP="00067F40">
      <w:pPr>
        <w:spacing w:after="0" w:line="240" w:lineRule="auto"/>
        <w:jc w:val="both"/>
        <w:rPr>
          <w:rFonts w:cs="ComicSansMS"/>
          <w:color w:val="000000"/>
          <w:sz w:val="24"/>
          <w:szCs w:val="24"/>
        </w:rPr>
      </w:pPr>
    </w:p>
    <w:p w14:paraId="18B33C82" w14:textId="77777777" w:rsidR="00AE5D13" w:rsidRDefault="00AE5D13" w:rsidP="00067F40">
      <w:pPr>
        <w:spacing w:after="0" w:line="240" w:lineRule="auto"/>
        <w:jc w:val="both"/>
        <w:rPr>
          <w:rFonts w:cs="ComicSansMS"/>
          <w:color w:val="000000"/>
          <w:sz w:val="24"/>
          <w:szCs w:val="24"/>
        </w:rPr>
      </w:pPr>
    </w:p>
    <w:p w14:paraId="2F25039F" w14:textId="77777777" w:rsidR="00AE5D13" w:rsidRDefault="00AE5D13" w:rsidP="00067F40">
      <w:pPr>
        <w:spacing w:after="0" w:line="240" w:lineRule="auto"/>
        <w:jc w:val="both"/>
        <w:rPr>
          <w:rFonts w:cs="ComicSansMS"/>
          <w:color w:val="000000"/>
          <w:sz w:val="24"/>
          <w:szCs w:val="24"/>
        </w:rPr>
      </w:pPr>
    </w:p>
    <w:p w14:paraId="3A08ADAC" w14:textId="77777777" w:rsidR="00AE5D13" w:rsidRDefault="00AE5D13" w:rsidP="00067F40">
      <w:pPr>
        <w:spacing w:after="0" w:line="240" w:lineRule="auto"/>
        <w:jc w:val="both"/>
        <w:rPr>
          <w:rFonts w:cs="ComicSansMS"/>
          <w:color w:val="000000"/>
          <w:sz w:val="24"/>
          <w:szCs w:val="24"/>
        </w:rPr>
      </w:pPr>
    </w:p>
    <w:p w14:paraId="79FB8130" w14:textId="77777777" w:rsidR="00AE5D13" w:rsidRDefault="00AE5D13" w:rsidP="00067F40">
      <w:pPr>
        <w:spacing w:after="0" w:line="240" w:lineRule="auto"/>
        <w:jc w:val="both"/>
        <w:rPr>
          <w:rFonts w:cs="ComicSansMS"/>
          <w:color w:val="000000"/>
          <w:sz w:val="24"/>
          <w:szCs w:val="24"/>
        </w:rPr>
      </w:pPr>
    </w:p>
    <w:p w14:paraId="4098093F" w14:textId="77777777" w:rsidR="00AE5D13" w:rsidRDefault="00C65F9C" w:rsidP="00067F40">
      <w:pPr>
        <w:pStyle w:val="Odstavecseseznamem"/>
        <w:numPr>
          <w:ilvl w:val="0"/>
          <w:numId w:val="1"/>
        </w:numPr>
        <w:spacing w:after="0" w:line="240" w:lineRule="auto"/>
        <w:jc w:val="both"/>
        <w:rPr>
          <w:rFonts w:cs="ComicSansMS-Bold"/>
          <w:b/>
          <w:bCs/>
          <w:color w:val="C00000"/>
          <w:sz w:val="24"/>
          <w:szCs w:val="24"/>
        </w:rPr>
      </w:pPr>
      <w:r>
        <w:rPr>
          <w:rFonts w:cs="ComicSansMS-Bold"/>
          <w:b/>
          <w:bCs/>
          <w:color w:val="C00000"/>
          <w:sz w:val="24"/>
          <w:szCs w:val="24"/>
        </w:rPr>
        <w:lastRenderedPageBreak/>
        <w:t>OBECNÁ CHARAKTERISTIKA ŠKOLY</w:t>
      </w:r>
    </w:p>
    <w:p w14:paraId="23A784A3" w14:textId="77777777" w:rsidR="00AE5D13" w:rsidRDefault="00AE5D13" w:rsidP="00067F40">
      <w:pPr>
        <w:pStyle w:val="Odstavecseseznamem"/>
        <w:spacing w:after="0" w:line="240" w:lineRule="auto"/>
        <w:jc w:val="both"/>
        <w:rPr>
          <w:rFonts w:cs="ComicSansMS-Bold"/>
          <w:b/>
          <w:bCs/>
          <w:color w:val="A60021"/>
          <w:sz w:val="24"/>
          <w:szCs w:val="24"/>
        </w:rPr>
      </w:pPr>
    </w:p>
    <w:p w14:paraId="6C983761" w14:textId="77777777" w:rsidR="00AE5D13" w:rsidRDefault="00C65F9C" w:rsidP="00067F40">
      <w:pPr>
        <w:pStyle w:val="Odstavecseseznamem"/>
        <w:numPr>
          <w:ilvl w:val="1"/>
          <w:numId w:val="1"/>
        </w:numPr>
        <w:spacing w:after="0" w:line="240" w:lineRule="auto"/>
        <w:jc w:val="both"/>
        <w:rPr>
          <w:rFonts w:cs="ComicSansMS-Bold"/>
          <w:b/>
          <w:bCs/>
          <w:color w:val="C00000"/>
          <w:sz w:val="24"/>
          <w:szCs w:val="24"/>
        </w:rPr>
      </w:pPr>
      <w:r>
        <w:rPr>
          <w:rFonts w:cs="ComicSansMS-Bold"/>
          <w:b/>
          <w:bCs/>
          <w:color w:val="C00000"/>
          <w:sz w:val="24"/>
          <w:szCs w:val="24"/>
        </w:rPr>
        <w:t>Historie a současnost mateřské školy</w:t>
      </w:r>
    </w:p>
    <w:p w14:paraId="26918019" w14:textId="77777777" w:rsidR="00AE5D13" w:rsidRDefault="00AE5D13" w:rsidP="00067F40">
      <w:pPr>
        <w:pStyle w:val="Odstavecseseznamem"/>
        <w:spacing w:after="0" w:line="240" w:lineRule="auto"/>
        <w:jc w:val="both"/>
        <w:rPr>
          <w:rFonts w:cs="ComicSansMS-Bold"/>
          <w:b/>
          <w:bCs/>
          <w:color w:val="A60021"/>
          <w:sz w:val="24"/>
          <w:szCs w:val="24"/>
        </w:rPr>
      </w:pPr>
    </w:p>
    <w:p w14:paraId="7D83AC6D" w14:textId="77777777" w:rsidR="00BA71AE" w:rsidRDefault="00C65F9C" w:rsidP="00067F40">
      <w:pPr>
        <w:spacing w:after="0" w:line="240" w:lineRule="auto"/>
        <w:jc w:val="both"/>
        <w:rPr>
          <w:rFonts w:cs="ComicSansMS"/>
          <w:color w:val="000000"/>
          <w:sz w:val="24"/>
          <w:szCs w:val="24"/>
        </w:rPr>
      </w:pPr>
      <w:r>
        <w:rPr>
          <w:rFonts w:cs="ComicSansMS"/>
          <w:color w:val="000000"/>
          <w:sz w:val="24"/>
          <w:szCs w:val="24"/>
        </w:rPr>
        <w:t xml:space="preserve">Mateřská škola Hradištko byla uvedena do provozu 1. 9. 2015 jako součást původní Základní školy fungující v obci již řadu let. Stavěla se od jara 2014 do konce roku 2014. Slavnostní otevření proběhlo na jaře 2015. Původně byla postavena jako jednotřídní pro 15 dětí. </w:t>
      </w:r>
    </w:p>
    <w:p w14:paraId="62C19A65" w14:textId="77777777" w:rsidR="00BA71AE" w:rsidRDefault="00C65F9C" w:rsidP="00067F40">
      <w:pPr>
        <w:spacing w:after="0" w:line="240" w:lineRule="auto"/>
        <w:jc w:val="both"/>
        <w:rPr>
          <w:rFonts w:cs="ComicSansMS"/>
          <w:color w:val="000000"/>
          <w:sz w:val="24"/>
          <w:szCs w:val="24"/>
        </w:rPr>
      </w:pPr>
      <w:r>
        <w:rPr>
          <w:rFonts w:cs="ComicSansMS"/>
          <w:color w:val="000000"/>
          <w:sz w:val="24"/>
          <w:szCs w:val="24"/>
        </w:rPr>
        <w:t>Od 1.9. 2017 byla po úpravě sociálního zařízení navýšena kapacita pro 20 dětí.</w:t>
      </w:r>
      <w:r w:rsidR="003F35A2">
        <w:rPr>
          <w:rFonts w:cs="ComicSansMS"/>
          <w:color w:val="000000"/>
          <w:sz w:val="24"/>
          <w:szCs w:val="24"/>
        </w:rPr>
        <w:t xml:space="preserve"> </w:t>
      </w:r>
    </w:p>
    <w:p w14:paraId="473E0B7F" w14:textId="3F7ABD6B" w:rsidR="00BA71AE" w:rsidRDefault="00DF6E41" w:rsidP="00067F40">
      <w:pPr>
        <w:spacing w:after="0" w:line="240" w:lineRule="auto"/>
        <w:jc w:val="both"/>
        <w:rPr>
          <w:rFonts w:cs="ComicSansMS"/>
          <w:color w:val="000000"/>
          <w:sz w:val="24"/>
          <w:szCs w:val="24"/>
        </w:rPr>
      </w:pPr>
      <w:r>
        <w:rPr>
          <w:rFonts w:cs="ComicSansMS"/>
          <w:color w:val="000000"/>
          <w:sz w:val="24"/>
          <w:szCs w:val="24"/>
        </w:rPr>
        <w:t>Během roku 2020</w:t>
      </w:r>
      <w:r w:rsidR="003F35A2">
        <w:rPr>
          <w:rFonts w:cs="ComicSansMS"/>
          <w:color w:val="000000"/>
          <w:sz w:val="24"/>
          <w:szCs w:val="24"/>
        </w:rPr>
        <w:t>,</w:t>
      </w:r>
      <w:r>
        <w:rPr>
          <w:rFonts w:cs="ComicSansMS"/>
          <w:color w:val="000000"/>
          <w:sz w:val="24"/>
          <w:szCs w:val="24"/>
        </w:rPr>
        <w:t xml:space="preserve"> bylo rekonstruováno nadzemní patro. V novém prostoru vznikla herna pro předškolní děti určená zejména k přípravě předškoláků do ZŠ a sociální zařízení.  </w:t>
      </w:r>
    </w:p>
    <w:p w14:paraId="23C92B15" w14:textId="74ADE6E9" w:rsidR="00BA71AE" w:rsidRPr="00D44342" w:rsidRDefault="00D167B1" w:rsidP="00067F40">
      <w:pPr>
        <w:spacing w:after="0" w:line="240" w:lineRule="auto"/>
        <w:jc w:val="both"/>
        <w:rPr>
          <w:rFonts w:cs="ComicSansMS"/>
          <w:color w:val="000000"/>
          <w:sz w:val="24"/>
          <w:szCs w:val="24"/>
          <w:highlight w:val="red"/>
        </w:rPr>
      </w:pPr>
      <w:r w:rsidRPr="00D44342">
        <w:rPr>
          <w:rFonts w:cs="ComicSansMS"/>
          <w:color w:val="000000"/>
          <w:sz w:val="24"/>
          <w:szCs w:val="24"/>
        </w:rPr>
        <w:t xml:space="preserve">Od září 2022 byla kapacita mateřské školy navýšena na 31 dětí, které jsou rozděleny do dvou tříd. </w:t>
      </w:r>
      <w:r w:rsidR="004F69DE" w:rsidRPr="00D44342">
        <w:rPr>
          <w:rFonts w:cs="ComicSansMS"/>
          <w:color w:val="000000"/>
          <w:sz w:val="24"/>
          <w:szCs w:val="24"/>
        </w:rPr>
        <w:t>Přízemní třída má kapacitu 24 dětí, s názvem „Lištičky“ a ŠVP „Hrajeme si s Lištičkou“. Třída v nadzemním patře má kapacitu 7 dětí, s názvem „</w:t>
      </w:r>
      <w:r w:rsidR="00D44342" w:rsidRPr="00D44342">
        <w:rPr>
          <w:rFonts w:cs="ComicSansMS"/>
          <w:color w:val="000000"/>
          <w:sz w:val="24"/>
          <w:szCs w:val="24"/>
        </w:rPr>
        <w:t>Veverky</w:t>
      </w:r>
      <w:r w:rsidR="004F69DE" w:rsidRPr="00D44342">
        <w:rPr>
          <w:rFonts w:cs="ComicSansMS"/>
          <w:color w:val="000000"/>
          <w:sz w:val="24"/>
          <w:szCs w:val="24"/>
        </w:rPr>
        <w:t>“ a ŠVP „</w:t>
      </w:r>
      <w:r w:rsidR="00D44342" w:rsidRPr="00D44342">
        <w:rPr>
          <w:rFonts w:cs="ComicSansMS"/>
          <w:color w:val="000000"/>
          <w:sz w:val="24"/>
          <w:szCs w:val="24"/>
        </w:rPr>
        <w:t>Poznáváme svět s veverkou</w:t>
      </w:r>
      <w:r w:rsidR="004F69DE" w:rsidRPr="00D44342">
        <w:rPr>
          <w:rFonts w:cs="ComicSansMS"/>
          <w:color w:val="000000"/>
          <w:sz w:val="24"/>
          <w:szCs w:val="24"/>
        </w:rPr>
        <w:t>“.</w:t>
      </w:r>
      <w:r w:rsidR="004F69DE">
        <w:rPr>
          <w:rFonts w:cs="ComicSansMS"/>
          <w:color w:val="000000"/>
          <w:sz w:val="24"/>
          <w:szCs w:val="24"/>
        </w:rPr>
        <w:t xml:space="preserve"> </w:t>
      </w:r>
      <w:r w:rsidR="00DF6E41">
        <w:rPr>
          <w:rFonts w:cs="ComicSansMS"/>
          <w:color w:val="000000"/>
          <w:sz w:val="24"/>
          <w:szCs w:val="24"/>
        </w:rPr>
        <w:t xml:space="preserve">Budova MŠ je </w:t>
      </w:r>
      <w:r w:rsidR="004F69DE">
        <w:rPr>
          <w:rFonts w:cs="ComicSansMS"/>
          <w:color w:val="000000"/>
          <w:sz w:val="24"/>
          <w:szCs w:val="24"/>
        </w:rPr>
        <w:t xml:space="preserve">tedy </w:t>
      </w:r>
      <w:r w:rsidR="00DF6E41">
        <w:rPr>
          <w:rFonts w:cs="ComicSansMS"/>
          <w:color w:val="000000"/>
          <w:sz w:val="24"/>
          <w:szCs w:val="24"/>
        </w:rPr>
        <w:t>patrová</w:t>
      </w:r>
      <w:r w:rsidR="00C65F9C">
        <w:rPr>
          <w:rFonts w:cs="ComicSansMS"/>
          <w:color w:val="000000"/>
          <w:sz w:val="24"/>
          <w:szCs w:val="24"/>
        </w:rPr>
        <w:t>,</w:t>
      </w:r>
      <w:r w:rsidR="00DF6E41">
        <w:rPr>
          <w:rFonts w:cs="ComicSansMS"/>
          <w:color w:val="000000"/>
          <w:sz w:val="24"/>
          <w:szCs w:val="24"/>
        </w:rPr>
        <w:t xml:space="preserve"> v přízemní části zcela bezbariérová,</w:t>
      </w:r>
      <w:r w:rsidR="00C65F9C">
        <w:rPr>
          <w:rFonts w:cs="ComicSansMS"/>
          <w:color w:val="000000"/>
          <w:sz w:val="24"/>
          <w:szCs w:val="24"/>
        </w:rPr>
        <w:t xml:space="preserve"> materiálně vybavena pro heterogenní skupinu dětí. </w:t>
      </w:r>
    </w:p>
    <w:p w14:paraId="36EBFC4D" w14:textId="324BDF7A" w:rsidR="00AE5D13" w:rsidRPr="004F69DE" w:rsidRDefault="00C65F9C" w:rsidP="00067F40">
      <w:pPr>
        <w:spacing w:after="0" w:line="240" w:lineRule="auto"/>
        <w:jc w:val="both"/>
        <w:rPr>
          <w:rFonts w:cs="ComicSansMS"/>
          <w:color w:val="000000"/>
          <w:sz w:val="24"/>
          <w:szCs w:val="24"/>
        </w:rPr>
      </w:pPr>
      <w:r>
        <w:rPr>
          <w:rFonts w:cs="ComicSansMS"/>
          <w:color w:val="000000"/>
          <w:sz w:val="24"/>
          <w:szCs w:val="24"/>
        </w:rPr>
        <w:t xml:space="preserve">O děti trvale pečují </w:t>
      </w:r>
      <w:r w:rsidR="00D167B1">
        <w:rPr>
          <w:rFonts w:cs="ComicSansMS"/>
          <w:color w:val="000000"/>
          <w:sz w:val="24"/>
          <w:szCs w:val="24"/>
        </w:rPr>
        <w:t>tři</w:t>
      </w:r>
      <w:r>
        <w:rPr>
          <w:rFonts w:cs="ComicSansMS"/>
          <w:color w:val="000000"/>
          <w:sz w:val="24"/>
          <w:szCs w:val="24"/>
        </w:rPr>
        <w:t xml:space="preserve"> učitelky.</w:t>
      </w:r>
      <w:r w:rsidR="003F35A2">
        <w:rPr>
          <w:rFonts w:cs="ComicSansMS"/>
          <w:color w:val="000000"/>
          <w:sz w:val="24"/>
          <w:szCs w:val="24"/>
        </w:rPr>
        <w:t xml:space="preserve"> </w:t>
      </w:r>
      <w:r>
        <w:rPr>
          <w:rFonts w:cs="ComicSansMS-Bold"/>
          <w:b/>
          <w:bCs/>
          <w:color w:val="000000"/>
          <w:sz w:val="24"/>
          <w:szCs w:val="24"/>
        </w:rPr>
        <w:t>Souč</w:t>
      </w:r>
      <w:r w:rsidR="00DF6E41">
        <w:rPr>
          <w:rFonts w:cs="ComicSansMS-Bold"/>
          <w:b/>
          <w:bCs/>
          <w:color w:val="000000"/>
          <w:sz w:val="24"/>
          <w:szCs w:val="24"/>
        </w:rPr>
        <w:t>asná kapacita mateřské školy</w:t>
      </w:r>
      <w:r w:rsidR="00586D1F">
        <w:rPr>
          <w:rFonts w:cs="ComicSansMS-Bold"/>
          <w:b/>
          <w:bCs/>
          <w:color w:val="000000"/>
          <w:sz w:val="24"/>
          <w:szCs w:val="24"/>
        </w:rPr>
        <w:t>,</w:t>
      </w:r>
      <w:r w:rsidR="00DF6E41">
        <w:rPr>
          <w:rFonts w:cs="ComicSansMS-Bold"/>
          <w:b/>
          <w:bCs/>
          <w:color w:val="000000"/>
          <w:sz w:val="24"/>
          <w:szCs w:val="24"/>
        </w:rPr>
        <w:t xml:space="preserve"> je</w:t>
      </w:r>
      <w:r w:rsidR="000140E0">
        <w:rPr>
          <w:rFonts w:cs="ComicSansMS-Bold"/>
          <w:b/>
          <w:bCs/>
          <w:color w:val="000000"/>
          <w:sz w:val="24"/>
          <w:szCs w:val="24"/>
        </w:rPr>
        <w:t xml:space="preserve"> </w:t>
      </w:r>
      <w:r w:rsidR="00D167B1">
        <w:rPr>
          <w:rFonts w:cs="ComicSansMS-Bold"/>
          <w:b/>
          <w:bCs/>
          <w:color w:val="000000"/>
          <w:sz w:val="24"/>
          <w:szCs w:val="24"/>
        </w:rPr>
        <w:t xml:space="preserve">tedy 31 dětí. </w:t>
      </w:r>
    </w:p>
    <w:p w14:paraId="163AD8D0" w14:textId="77777777" w:rsidR="00AE5D13" w:rsidRDefault="00AE5D13" w:rsidP="00067F40">
      <w:pPr>
        <w:spacing w:after="0" w:line="240" w:lineRule="auto"/>
        <w:jc w:val="both"/>
        <w:rPr>
          <w:rFonts w:cs="ComicSansMS-Bold"/>
          <w:b/>
          <w:bCs/>
          <w:color w:val="000000"/>
          <w:sz w:val="24"/>
          <w:szCs w:val="24"/>
        </w:rPr>
      </w:pPr>
    </w:p>
    <w:p w14:paraId="6A9C57EF" w14:textId="77777777" w:rsidR="00AE5D13" w:rsidRDefault="00C65F9C" w:rsidP="00067F40">
      <w:pPr>
        <w:spacing w:after="0" w:line="240" w:lineRule="auto"/>
        <w:jc w:val="both"/>
        <w:rPr>
          <w:rFonts w:cs="ComicSansMS-Bold"/>
          <w:b/>
          <w:bCs/>
          <w:color w:val="000000"/>
          <w:sz w:val="24"/>
          <w:szCs w:val="24"/>
        </w:rPr>
      </w:pPr>
      <w:r>
        <w:rPr>
          <w:rFonts w:cs="ComicSansMS"/>
          <w:color w:val="000000"/>
          <w:sz w:val="24"/>
          <w:szCs w:val="24"/>
        </w:rPr>
        <w:t xml:space="preserve">ŠVP má název: </w:t>
      </w:r>
      <w:r>
        <w:rPr>
          <w:rFonts w:cs="ComicSansMS-Bold"/>
          <w:b/>
          <w:bCs/>
          <w:color w:val="000000"/>
          <w:sz w:val="24"/>
          <w:szCs w:val="24"/>
        </w:rPr>
        <w:t>„HRAJEME SI S LIŠTIČKOU“</w:t>
      </w:r>
    </w:p>
    <w:p w14:paraId="0AE66AC2" w14:textId="77777777" w:rsidR="00AE5D13" w:rsidRDefault="00AE5D13" w:rsidP="00067F40">
      <w:pPr>
        <w:spacing w:after="0" w:line="240" w:lineRule="auto"/>
        <w:jc w:val="both"/>
        <w:rPr>
          <w:rFonts w:cs="ComicSansMS"/>
          <w:color w:val="000000"/>
          <w:sz w:val="24"/>
          <w:szCs w:val="24"/>
        </w:rPr>
      </w:pPr>
    </w:p>
    <w:p w14:paraId="449A3C6A" w14:textId="77777777" w:rsidR="00AE5D13" w:rsidRDefault="00C65F9C" w:rsidP="00067F40">
      <w:pPr>
        <w:pStyle w:val="Odstavecseseznamem"/>
        <w:numPr>
          <w:ilvl w:val="0"/>
          <w:numId w:val="1"/>
        </w:numPr>
        <w:spacing w:after="0" w:line="240" w:lineRule="auto"/>
        <w:jc w:val="both"/>
        <w:rPr>
          <w:color w:val="C00000"/>
        </w:rPr>
      </w:pPr>
      <w:r>
        <w:rPr>
          <w:rFonts w:cs="ComicSansMS-Bold"/>
          <w:b/>
          <w:bCs/>
          <w:color w:val="C00000"/>
          <w:sz w:val="24"/>
          <w:szCs w:val="24"/>
        </w:rPr>
        <w:t>HLAVNÍ CÍLE MATEŘSKÉ ŠKOLY</w:t>
      </w:r>
    </w:p>
    <w:p w14:paraId="6C0C813A" w14:textId="77777777" w:rsidR="00AE5D13" w:rsidRDefault="00AE5D13" w:rsidP="00067F40">
      <w:pPr>
        <w:pStyle w:val="Odstavecseseznamem"/>
        <w:spacing w:after="0" w:line="240" w:lineRule="auto"/>
        <w:ind w:left="1440"/>
        <w:jc w:val="both"/>
        <w:rPr>
          <w:rFonts w:cs="ComicSansMS-Bold"/>
          <w:b/>
          <w:bCs/>
          <w:color w:val="943634" w:themeColor="accent2" w:themeShade="BF"/>
          <w:sz w:val="24"/>
          <w:szCs w:val="24"/>
        </w:rPr>
      </w:pPr>
    </w:p>
    <w:p w14:paraId="36C67C4A" w14:textId="77777777" w:rsidR="00AE5D13" w:rsidRDefault="00C65F9C" w:rsidP="00067F40">
      <w:pPr>
        <w:jc w:val="both"/>
      </w:pPr>
      <w:r>
        <w:rPr>
          <w:rFonts w:cs="Arial"/>
          <w:b/>
          <w:sz w:val="24"/>
          <w:szCs w:val="24"/>
        </w:rPr>
        <w:t>3.1. Hlavní cíle naší mateřské školy jsou:</w:t>
      </w:r>
    </w:p>
    <w:p w14:paraId="779B0436" w14:textId="77777777" w:rsidR="00AE5D13" w:rsidRDefault="00C65F9C" w:rsidP="00067F40">
      <w:pPr>
        <w:pStyle w:val="Odstavecseseznamem"/>
        <w:numPr>
          <w:ilvl w:val="0"/>
          <w:numId w:val="5"/>
        </w:numPr>
        <w:spacing w:before="240" w:after="240"/>
        <w:ind w:hanging="294"/>
        <w:jc w:val="both"/>
      </w:pPr>
      <w:r>
        <w:rPr>
          <w:rFonts w:cs="Arial"/>
          <w:sz w:val="24"/>
          <w:szCs w:val="24"/>
        </w:rPr>
        <w:t xml:space="preserve">získání osobní samostatnosti a schopnosti projevovat se jako samostatná osobnost působící na své okolí, </w:t>
      </w:r>
    </w:p>
    <w:p w14:paraId="10FD89F3" w14:textId="77777777" w:rsidR="00AE5D13" w:rsidRDefault="00C65F9C" w:rsidP="00067F40">
      <w:pPr>
        <w:pStyle w:val="Odstavecseseznamem"/>
        <w:numPr>
          <w:ilvl w:val="0"/>
          <w:numId w:val="5"/>
        </w:numPr>
        <w:spacing w:before="240" w:after="240"/>
        <w:ind w:hanging="294"/>
        <w:jc w:val="both"/>
      </w:pPr>
      <w:r>
        <w:rPr>
          <w:rFonts w:cs="Arial"/>
          <w:sz w:val="24"/>
          <w:szCs w:val="24"/>
        </w:rPr>
        <w:t>rozvíjet dítě, jeho učení a poznávání s ohledem na jeho individuální potřeby,</w:t>
      </w:r>
    </w:p>
    <w:p w14:paraId="69A1EC57" w14:textId="77777777" w:rsidR="00AE5D13" w:rsidRDefault="00C65F9C" w:rsidP="00067F40">
      <w:pPr>
        <w:pStyle w:val="Odstavecseseznamem"/>
        <w:numPr>
          <w:ilvl w:val="0"/>
          <w:numId w:val="5"/>
        </w:numPr>
        <w:spacing w:before="240" w:after="240"/>
        <w:ind w:hanging="294"/>
        <w:jc w:val="both"/>
      </w:pPr>
      <w:r>
        <w:rPr>
          <w:rFonts w:cs="Arial"/>
          <w:sz w:val="24"/>
          <w:szCs w:val="24"/>
        </w:rPr>
        <w:t>motivovat k dalšímu poznávání a učení,</w:t>
      </w:r>
    </w:p>
    <w:p w14:paraId="03F4C73C" w14:textId="77777777" w:rsidR="00AE5D13" w:rsidRDefault="00C65F9C" w:rsidP="00067F40">
      <w:pPr>
        <w:pStyle w:val="Odstavecseseznamem"/>
        <w:numPr>
          <w:ilvl w:val="0"/>
          <w:numId w:val="5"/>
        </w:numPr>
        <w:spacing w:before="240" w:after="240"/>
        <w:ind w:hanging="294"/>
        <w:jc w:val="both"/>
      </w:pPr>
      <w:r>
        <w:rPr>
          <w:rFonts w:cs="Arial"/>
          <w:sz w:val="24"/>
          <w:szCs w:val="24"/>
        </w:rPr>
        <w:t>osvojit si základy hodnot, na nichž je založena naše společnost.</w:t>
      </w:r>
    </w:p>
    <w:p w14:paraId="608C056A" w14:textId="77777777" w:rsidR="00AE5D13" w:rsidRDefault="00AE5D13" w:rsidP="00067F40">
      <w:pPr>
        <w:pStyle w:val="Odstavecseseznamem"/>
        <w:spacing w:after="0" w:line="240" w:lineRule="auto"/>
        <w:jc w:val="both"/>
        <w:rPr>
          <w:rFonts w:cs="ComicSansMS"/>
          <w:b/>
          <w:bCs/>
          <w:color w:val="000000"/>
          <w:sz w:val="24"/>
          <w:szCs w:val="24"/>
        </w:rPr>
      </w:pPr>
    </w:p>
    <w:p w14:paraId="76B88B52" w14:textId="77777777" w:rsidR="00AE5D13" w:rsidRDefault="00C65F9C" w:rsidP="00067F40">
      <w:pPr>
        <w:pStyle w:val="Odstavecseseznamem"/>
        <w:ind w:left="0"/>
        <w:jc w:val="both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>Očekávané kompetence:</w:t>
      </w:r>
    </w:p>
    <w:p w14:paraId="20C5C47F" w14:textId="77777777" w:rsidR="00AE5D13" w:rsidRDefault="00C65F9C" w:rsidP="00067F40">
      <w:pPr>
        <w:pStyle w:val="Odstavecseseznamem"/>
        <w:numPr>
          <w:ilvl w:val="0"/>
          <w:numId w:val="3"/>
        </w:numPr>
        <w:spacing w:before="240" w:after="240"/>
        <w:ind w:hanging="294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navazování a upevňování kamarádských vztahů,</w:t>
      </w:r>
    </w:p>
    <w:p w14:paraId="5E1011C7" w14:textId="77777777" w:rsidR="00AE5D13" w:rsidRDefault="00C65F9C" w:rsidP="00067F40">
      <w:pPr>
        <w:pStyle w:val="Odstavecseseznamem"/>
        <w:numPr>
          <w:ilvl w:val="0"/>
          <w:numId w:val="3"/>
        </w:numPr>
        <w:spacing w:before="240" w:after="240"/>
        <w:ind w:hanging="294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dodržovat daná pravidla,</w:t>
      </w:r>
    </w:p>
    <w:p w14:paraId="2986F0BC" w14:textId="77777777" w:rsidR="00AE5D13" w:rsidRDefault="00C65F9C" w:rsidP="00067F40">
      <w:pPr>
        <w:pStyle w:val="Odstavecseseznamem"/>
        <w:numPr>
          <w:ilvl w:val="0"/>
          <w:numId w:val="3"/>
        </w:numPr>
        <w:spacing w:before="240" w:after="240"/>
        <w:ind w:hanging="294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získání podnětů a poznatků přiměřených svému věku,</w:t>
      </w:r>
    </w:p>
    <w:p w14:paraId="38CE3649" w14:textId="77777777" w:rsidR="00AE5D13" w:rsidRDefault="00C65F9C" w:rsidP="00067F40">
      <w:pPr>
        <w:pStyle w:val="Odstavecseseznamem"/>
        <w:numPr>
          <w:ilvl w:val="0"/>
          <w:numId w:val="3"/>
        </w:numPr>
        <w:spacing w:before="240" w:after="240"/>
        <w:ind w:hanging="294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uvědomovat si sounáležitost s prostředím, pečovat o životní prostředí,</w:t>
      </w:r>
    </w:p>
    <w:p w14:paraId="5A056E20" w14:textId="77777777" w:rsidR="00AE5D13" w:rsidRDefault="00C65F9C" w:rsidP="00067F40">
      <w:pPr>
        <w:pStyle w:val="Odstavecseseznamem"/>
        <w:numPr>
          <w:ilvl w:val="0"/>
          <w:numId w:val="3"/>
        </w:numPr>
        <w:spacing w:before="240" w:after="240"/>
        <w:ind w:hanging="294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učit se samostatnosti, učit se pomoci slabším,</w:t>
      </w:r>
    </w:p>
    <w:p w14:paraId="1D5EB923" w14:textId="77777777" w:rsidR="00AE5D13" w:rsidRDefault="00C65F9C" w:rsidP="00067F40">
      <w:pPr>
        <w:pStyle w:val="Odstavecseseznamem"/>
        <w:numPr>
          <w:ilvl w:val="0"/>
          <w:numId w:val="3"/>
        </w:numPr>
        <w:spacing w:before="240" w:after="240"/>
        <w:ind w:hanging="294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znát a využívat smysly,</w:t>
      </w:r>
    </w:p>
    <w:p w14:paraId="55F142B0" w14:textId="77777777" w:rsidR="00AE5D13" w:rsidRDefault="00C65F9C" w:rsidP="00067F40">
      <w:pPr>
        <w:pStyle w:val="Odstavecseseznamem"/>
        <w:numPr>
          <w:ilvl w:val="0"/>
          <w:numId w:val="3"/>
        </w:numPr>
        <w:spacing w:before="240" w:after="240"/>
        <w:ind w:hanging="294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umět vyjádřit své dojmy, prožitky a přání,</w:t>
      </w:r>
    </w:p>
    <w:p w14:paraId="23984503" w14:textId="77777777" w:rsidR="00AE5D13" w:rsidRDefault="00C65F9C" w:rsidP="00067F40">
      <w:pPr>
        <w:pStyle w:val="Odstavecseseznamem"/>
        <w:numPr>
          <w:ilvl w:val="0"/>
          <w:numId w:val="3"/>
        </w:numPr>
        <w:spacing w:before="240" w:after="240"/>
        <w:ind w:hanging="294"/>
        <w:jc w:val="both"/>
      </w:pPr>
      <w:r>
        <w:rPr>
          <w:rFonts w:cs="Arial"/>
          <w:sz w:val="24"/>
          <w:szCs w:val="24"/>
        </w:rPr>
        <w:t>umět se orientovat v prostoru.</w:t>
      </w:r>
    </w:p>
    <w:p w14:paraId="239C4D39" w14:textId="77777777" w:rsidR="00AE5D13" w:rsidRDefault="00AE5D13" w:rsidP="00067F40">
      <w:pPr>
        <w:spacing w:after="0" w:line="240" w:lineRule="auto"/>
        <w:ind w:left="360"/>
        <w:jc w:val="both"/>
        <w:rPr>
          <w:rFonts w:cs="ComicSansMS-Bold"/>
          <w:b/>
          <w:bCs/>
          <w:color w:val="9A3300"/>
          <w:sz w:val="24"/>
          <w:szCs w:val="24"/>
        </w:rPr>
      </w:pPr>
    </w:p>
    <w:p w14:paraId="3E4B41F9" w14:textId="77777777" w:rsidR="00AE5D13" w:rsidRDefault="00C65F9C" w:rsidP="00067F40">
      <w:pPr>
        <w:spacing w:after="0" w:line="240" w:lineRule="auto"/>
        <w:ind w:left="360"/>
        <w:jc w:val="both"/>
        <w:rPr>
          <w:rFonts w:cs="ComicSansMS-Bold"/>
          <w:b/>
          <w:bCs/>
          <w:color w:val="9A3300"/>
          <w:sz w:val="24"/>
          <w:szCs w:val="24"/>
        </w:rPr>
      </w:pPr>
      <w:r>
        <w:rPr>
          <w:rFonts w:cs="Arial"/>
          <w:b/>
          <w:bCs/>
          <w:color w:val="9A3300"/>
          <w:sz w:val="24"/>
          <w:szCs w:val="24"/>
        </w:rPr>
        <w:t>Předškolní vzdělávání přizpůsobujeme vývojovým, fyziologickým, poznávacím, sociálním a emocionálním potřebám dětí.</w:t>
      </w:r>
    </w:p>
    <w:p w14:paraId="3918B214" w14:textId="7D615038" w:rsidR="00AE5D13" w:rsidRDefault="00AE5D13" w:rsidP="00067F40">
      <w:pPr>
        <w:spacing w:after="0" w:line="240" w:lineRule="auto"/>
        <w:jc w:val="both"/>
        <w:rPr>
          <w:rFonts w:cs="ComicSansMS"/>
          <w:b/>
          <w:bCs/>
          <w:color w:val="000000"/>
          <w:sz w:val="24"/>
          <w:szCs w:val="24"/>
        </w:rPr>
      </w:pPr>
    </w:p>
    <w:p w14:paraId="194F772C" w14:textId="77777777" w:rsidR="00586D1F" w:rsidRPr="00586D1F" w:rsidRDefault="00586D1F" w:rsidP="00067F40">
      <w:pPr>
        <w:spacing w:after="0" w:line="240" w:lineRule="auto"/>
        <w:jc w:val="both"/>
        <w:rPr>
          <w:rFonts w:cs="ComicSansMS"/>
          <w:b/>
          <w:bCs/>
          <w:color w:val="000000"/>
          <w:sz w:val="24"/>
          <w:szCs w:val="24"/>
        </w:rPr>
      </w:pPr>
    </w:p>
    <w:p w14:paraId="03747A44" w14:textId="77777777" w:rsidR="00AE5D13" w:rsidRDefault="00AE5D13" w:rsidP="00067F40">
      <w:pPr>
        <w:spacing w:after="0" w:line="240" w:lineRule="auto"/>
        <w:jc w:val="both"/>
        <w:rPr>
          <w:rFonts w:cs="ComicSansMS-Bold"/>
          <w:b/>
          <w:bCs/>
          <w:color w:val="000000"/>
          <w:sz w:val="24"/>
          <w:szCs w:val="24"/>
        </w:rPr>
      </w:pPr>
    </w:p>
    <w:p w14:paraId="268343BE" w14:textId="77777777" w:rsidR="00AE5D13" w:rsidRDefault="00C65F9C" w:rsidP="00067F40">
      <w:pPr>
        <w:spacing w:after="0" w:line="240" w:lineRule="auto"/>
        <w:jc w:val="both"/>
        <w:rPr>
          <w:sz w:val="24"/>
          <w:szCs w:val="24"/>
        </w:rPr>
      </w:pPr>
      <w:r>
        <w:rPr>
          <w:rFonts w:cs="ComicSansMS-Bold"/>
          <w:b/>
          <w:bCs/>
          <w:color w:val="000000"/>
          <w:sz w:val="24"/>
          <w:szCs w:val="24"/>
        </w:rPr>
        <w:lastRenderedPageBreak/>
        <w:t>3.2. Prostředky realizace cíle</w:t>
      </w:r>
    </w:p>
    <w:p w14:paraId="14CA9CFA" w14:textId="77777777" w:rsidR="00AE5D13" w:rsidRDefault="00AE5D13" w:rsidP="00067F40">
      <w:pPr>
        <w:spacing w:after="0" w:line="240" w:lineRule="auto"/>
        <w:jc w:val="both"/>
        <w:rPr>
          <w:rFonts w:cs="ComicSansMS-Bold"/>
          <w:b/>
          <w:bCs/>
          <w:color w:val="000000"/>
          <w:sz w:val="24"/>
          <w:szCs w:val="24"/>
        </w:rPr>
      </w:pPr>
    </w:p>
    <w:p w14:paraId="3BF4EB34" w14:textId="77777777" w:rsidR="00AE5D13" w:rsidRDefault="00C65F9C" w:rsidP="00067F40">
      <w:pPr>
        <w:spacing w:after="0" w:line="240" w:lineRule="auto"/>
        <w:jc w:val="both"/>
        <w:rPr>
          <w:rFonts w:cs="ComicSansMS"/>
          <w:color w:val="000000"/>
          <w:sz w:val="24"/>
          <w:szCs w:val="24"/>
        </w:rPr>
      </w:pPr>
      <w:r>
        <w:rPr>
          <w:rFonts w:cs="ComicSansMS"/>
          <w:color w:val="000000"/>
          <w:sz w:val="24"/>
          <w:szCs w:val="24"/>
        </w:rPr>
        <w:t>- vytvářením a obnovováním podnětného prostředí pro učení a hru dětí</w:t>
      </w:r>
    </w:p>
    <w:p w14:paraId="3DEFEF33" w14:textId="77777777" w:rsidR="00AE5D13" w:rsidRDefault="00C65F9C" w:rsidP="00067F40">
      <w:pPr>
        <w:spacing w:after="0" w:line="240" w:lineRule="auto"/>
        <w:jc w:val="both"/>
        <w:rPr>
          <w:rFonts w:cs="ComicSansMS"/>
          <w:color w:val="000000"/>
          <w:sz w:val="24"/>
          <w:szCs w:val="24"/>
        </w:rPr>
      </w:pPr>
      <w:r>
        <w:rPr>
          <w:rFonts w:cs="ComicSansMS"/>
          <w:color w:val="000000"/>
          <w:sz w:val="24"/>
          <w:szCs w:val="24"/>
        </w:rPr>
        <w:t>- aktualizovanou volbou materiálu, který děti podněcuje k tvořivosti</w:t>
      </w:r>
    </w:p>
    <w:p w14:paraId="38B8520B" w14:textId="77777777" w:rsidR="00AE5D13" w:rsidRDefault="00C65F9C" w:rsidP="00067F40">
      <w:pPr>
        <w:spacing w:after="0" w:line="240" w:lineRule="auto"/>
        <w:jc w:val="both"/>
        <w:rPr>
          <w:rFonts w:cs="ComicSansMS"/>
          <w:color w:val="000000"/>
          <w:sz w:val="24"/>
          <w:szCs w:val="24"/>
        </w:rPr>
      </w:pPr>
      <w:r>
        <w:rPr>
          <w:rFonts w:cs="ComicSansMS"/>
          <w:color w:val="000000"/>
          <w:sz w:val="24"/>
          <w:szCs w:val="24"/>
        </w:rPr>
        <w:t>- překračováním bariér v komunikaci a spoluprací s okolím</w:t>
      </w:r>
    </w:p>
    <w:p w14:paraId="123033A9" w14:textId="77777777" w:rsidR="00AE5D13" w:rsidRDefault="00C65F9C" w:rsidP="00067F40">
      <w:pPr>
        <w:spacing w:after="0" w:line="240" w:lineRule="auto"/>
        <w:jc w:val="both"/>
        <w:rPr>
          <w:rFonts w:cs="ComicSansMS"/>
          <w:color w:val="000000"/>
          <w:sz w:val="24"/>
          <w:szCs w:val="24"/>
        </w:rPr>
      </w:pPr>
      <w:r>
        <w:rPr>
          <w:rFonts w:cs="ComicSansMS"/>
          <w:color w:val="000000"/>
          <w:sz w:val="24"/>
          <w:szCs w:val="24"/>
        </w:rPr>
        <w:t>- aktivním nasloucháním a odezvou vzájemného kontaktu</w:t>
      </w:r>
    </w:p>
    <w:p w14:paraId="5E3A8EB1" w14:textId="77777777" w:rsidR="00AE5D13" w:rsidRDefault="00C65F9C" w:rsidP="00067F40">
      <w:pPr>
        <w:spacing w:after="0" w:line="240" w:lineRule="auto"/>
        <w:jc w:val="both"/>
        <w:rPr>
          <w:rFonts w:cs="ComicSansMS"/>
          <w:color w:val="000000"/>
          <w:sz w:val="24"/>
          <w:szCs w:val="24"/>
        </w:rPr>
      </w:pPr>
      <w:r>
        <w:rPr>
          <w:rFonts w:cs="ComicSansMS"/>
          <w:color w:val="000000"/>
          <w:sz w:val="24"/>
          <w:szCs w:val="24"/>
        </w:rPr>
        <w:t>- aktivním zapojováním rodičů a příbuzných, jako nejdůležitějších vychovatelů a vytvářením co nejlepšího prostředí pro ně</w:t>
      </w:r>
    </w:p>
    <w:p w14:paraId="07811444" w14:textId="77777777" w:rsidR="00AE5D13" w:rsidRDefault="00C65F9C" w:rsidP="00067F40">
      <w:pPr>
        <w:spacing w:after="0" w:line="240" w:lineRule="auto"/>
        <w:jc w:val="both"/>
        <w:rPr>
          <w:rFonts w:cs="ComicSansMS"/>
          <w:color w:val="000000"/>
          <w:sz w:val="24"/>
          <w:szCs w:val="24"/>
        </w:rPr>
      </w:pPr>
      <w:r>
        <w:rPr>
          <w:rFonts w:cs="ComicSansMS"/>
          <w:color w:val="000000"/>
          <w:sz w:val="24"/>
          <w:szCs w:val="24"/>
        </w:rPr>
        <w:t>- sdíleným prožíváním radosti a legrace</w:t>
      </w:r>
    </w:p>
    <w:p w14:paraId="7DF320C2" w14:textId="77777777" w:rsidR="00AE5D13" w:rsidRDefault="00C65F9C" w:rsidP="00067F40">
      <w:pPr>
        <w:spacing w:after="0" w:line="240" w:lineRule="auto"/>
        <w:jc w:val="both"/>
        <w:rPr>
          <w:rFonts w:cs="ComicSansMS"/>
          <w:color w:val="000000"/>
          <w:sz w:val="24"/>
          <w:szCs w:val="24"/>
        </w:rPr>
      </w:pPr>
      <w:r>
        <w:rPr>
          <w:rFonts w:cs="ComicSansMS"/>
          <w:color w:val="000000"/>
          <w:sz w:val="24"/>
          <w:szCs w:val="24"/>
        </w:rPr>
        <w:t>- plánováním námětově zajímavých činností co nejvíce prožitkových</w:t>
      </w:r>
    </w:p>
    <w:p w14:paraId="733CAB2F" w14:textId="77777777" w:rsidR="00AE5D13" w:rsidRDefault="00AE5D13" w:rsidP="00067F40">
      <w:pPr>
        <w:spacing w:after="0" w:line="240" w:lineRule="auto"/>
        <w:jc w:val="both"/>
        <w:rPr>
          <w:rFonts w:cs="ComicSansMS"/>
          <w:color w:val="000000"/>
          <w:sz w:val="24"/>
          <w:szCs w:val="24"/>
        </w:rPr>
      </w:pPr>
    </w:p>
    <w:p w14:paraId="79801BE3" w14:textId="77777777" w:rsidR="00AE5D13" w:rsidRDefault="00C65F9C" w:rsidP="00067F40">
      <w:pPr>
        <w:spacing w:after="0" w:line="240" w:lineRule="auto"/>
        <w:jc w:val="both"/>
        <w:rPr>
          <w:rFonts w:cs="ComicSansMS"/>
          <w:color w:val="000000"/>
          <w:sz w:val="24"/>
          <w:szCs w:val="24"/>
        </w:rPr>
      </w:pPr>
      <w:r>
        <w:rPr>
          <w:rFonts w:cs="ComicSansMS"/>
          <w:color w:val="000000"/>
          <w:sz w:val="24"/>
          <w:szCs w:val="24"/>
        </w:rPr>
        <w:t xml:space="preserve">Hlavní činností pro dítě předškolního věku je </w:t>
      </w:r>
      <w:r>
        <w:rPr>
          <w:rFonts w:cs="ComicSansMS-Bold"/>
          <w:b/>
          <w:bCs/>
          <w:color w:val="000000"/>
          <w:sz w:val="24"/>
          <w:szCs w:val="24"/>
        </w:rPr>
        <w:t xml:space="preserve">hra. </w:t>
      </w:r>
      <w:r>
        <w:rPr>
          <w:rFonts w:cs="ComicSansMS"/>
          <w:color w:val="000000"/>
          <w:sz w:val="24"/>
          <w:szCs w:val="24"/>
        </w:rPr>
        <w:t>Tato potřeba je v naší mateřské škole plně</w:t>
      </w:r>
    </w:p>
    <w:p w14:paraId="42BAD05F" w14:textId="77777777" w:rsidR="00AE5D13" w:rsidRDefault="00C65F9C" w:rsidP="00067F40">
      <w:pPr>
        <w:spacing w:after="0" w:line="240" w:lineRule="auto"/>
        <w:jc w:val="both"/>
        <w:rPr>
          <w:rFonts w:cs="ComicSansMS"/>
          <w:color w:val="000000"/>
          <w:sz w:val="24"/>
          <w:szCs w:val="24"/>
        </w:rPr>
      </w:pPr>
      <w:r>
        <w:rPr>
          <w:rFonts w:cs="ComicSansMS"/>
          <w:color w:val="000000"/>
          <w:sz w:val="24"/>
          <w:szCs w:val="24"/>
        </w:rPr>
        <w:t>respektována. Při hře se nejvíce dítě otevře, vytváří vztahy, nejlépe se učí. Pokud je dítě</w:t>
      </w:r>
    </w:p>
    <w:p w14:paraId="788C3658" w14:textId="4C4668D7" w:rsidR="00AE5D13" w:rsidRDefault="00C65F9C" w:rsidP="00067F40">
      <w:pPr>
        <w:spacing w:after="0" w:line="240" w:lineRule="auto"/>
        <w:jc w:val="both"/>
        <w:rPr>
          <w:rFonts w:cs="ComicSansMS"/>
          <w:color w:val="000000"/>
          <w:sz w:val="24"/>
          <w:szCs w:val="24"/>
        </w:rPr>
      </w:pPr>
      <w:r>
        <w:rPr>
          <w:rFonts w:cs="ComicSansMS"/>
          <w:color w:val="000000"/>
          <w:sz w:val="24"/>
          <w:szCs w:val="24"/>
        </w:rPr>
        <w:t>v podnětném, bezpečném a klidném prostředí, má možnost si hrát spontánně, projevit svůj pocit ze hry, vyjádřit a sdělit, co se mu podařilo, co dokázalo, pokud si hraje s kamarády a má ze hry radost,</w:t>
      </w:r>
      <w:r w:rsidR="00BA71AE">
        <w:rPr>
          <w:rFonts w:cs="ComicSansMS"/>
          <w:color w:val="000000"/>
          <w:sz w:val="24"/>
          <w:szCs w:val="24"/>
        </w:rPr>
        <w:t xml:space="preserve"> </w:t>
      </w:r>
      <w:r>
        <w:rPr>
          <w:rFonts w:cs="ComicSansMS"/>
          <w:color w:val="000000"/>
          <w:sz w:val="24"/>
          <w:szCs w:val="24"/>
        </w:rPr>
        <w:t>dochází k všestrannému rozvoji dítěte. Proto je hra v nejrůznějších podobách pro nás stavebním</w:t>
      </w:r>
      <w:r w:rsidR="00BA71AE">
        <w:rPr>
          <w:rFonts w:cs="ComicSansMS"/>
          <w:color w:val="000000"/>
          <w:sz w:val="24"/>
          <w:szCs w:val="24"/>
        </w:rPr>
        <w:t xml:space="preserve"> </w:t>
      </w:r>
      <w:r>
        <w:rPr>
          <w:rFonts w:cs="ComicSansMS"/>
          <w:color w:val="000000"/>
          <w:sz w:val="24"/>
          <w:szCs w:val="24"/>
        </w:rPr>
        <w:t xml:space="preserve">kamenem. V průběhu dne hrají </w:t>
      </w:r>
      <w:r w:rsidR="00BA71AE">
        <w:rPr>
          <w:rFonts w:cs="ComicSansMS"/>
          <w:color w:val="000000"/>
          <w:sz w:val="24"/>
          <w:szCs w:val="24"/>
        </w:rPr>
        <w:t xml:space="preserve">děti </w:t>
      </w:r>
      <w:r>
        <w:rPr>
          <w:rFonts w:cs="ComicSansMS"/>
          <w:color w:val="000000"/>
          <w:sz w:val="24"/>
          <w:szCs w:val="24"/>
        </w:rPr>
        <w:t>zejména námětové, dramatické, pohybové, hudební, výtvarné,</w:t>
      </w:r>
      <w:r w:rsidR="00BA71AE">
        <w:rPr>
          <w:rFonts w:cs="ComicSansMS"/>
          <w:color w:val="000000"/>
          <w:sz w:val="24"/>
          <w:szCs w:val="24"/>
        </w:rPr>
        <w:t xml:space="preserve"> </w:t>
      </w:r>
      <w:r>
        <w:rPr>
          <w:rFonts w:cs="ComicSansMS"/>
          <w:color w:val="000000"/>
          <w:sz w:val="24"/>
          <w:szCs w:val="24"/>
        </w:rPr>
        <w:t>didaktické, psychomotorické, logopedické hry.</w:t>
      </w:r>
    </w:p>
    <w:p w14:paraId="470229E4" w14:textId="2153E885" w:rsidR="00AE5D13" w:rsidRDefault="00C65F9C" w:rsidP="00067F40">
      <w:pPr>
        <w:spacing w:after="0" w:line="240" w:lineRule="auto"/>
        <w:jc w:val="both"/>
        <w:rPr>
          <w:rFonts w:cs="ComicSansMS"/>
          <w:color w:val="000000"/>
          <w:sz w:val="24"/>
          <w:szCs w:val="24"/>
        </w:rPr>
      </w:pPr>
      <w:r>
        <w:rPr>
          <w:rFonts w:cs="ComicSansMS"/>
          <w:color w:val="000000"/>
          <w:sz w:val="24"/>
          <w:szCs w:val="24"/>
        </w:rPr>
        <w:t xml:space="preserve">Hra je realizována v různých </w:t>
      </w:r>
      <w:r>
        <w:rPr>
          <w:rFonts w:cs="ComicSansMS-Bold"/>
          <w:b/>
          <w:bCs/>
          <w:color w:val="000000"/>
          <w:sz w:val="24"/>
          <w:szCs w:val="24"/>
        </w:rPr>
        <w:t xml:space="preserve">formách: </w:t>
      </w:r>
      <w:r>
        <w:rPr>
          <w:rFonts w:cs="ComicSansMS"/>
          <w:color w:val="000000"/>
          <w:sz w:val="24"/>
          <w:szCs w:val="24"/>
        </w:rPr>
        <w:t>spontánní, řízená, hry individuální, skupinové, kolektivní, hry</w:t>
      </w:r>
      <w:r w:rsidR="00BA71AE">
        <w:rPr>
          <w:rFonts w:cs="ComicSansMS"/>
          <w:color w:val="000000"/>
          <w:sz w:val="24"/>
          <w:szCs w:val="24"/>
        </w:rPr>
        <w:t xml:space="preserve"> </w:t>
      </w:r>
      <w:r>
        <w:rPr>
          <w:rFonts w:cs="ComicSansMS"/>
          <w:color w:val="000000"/>
          <w:sz w:val="24"/>
          <w:szCs w:val="24"/>
        </w:rPr>
        <w:t>s přesnými pravidly, využíváme i momentálně vzniklých situací.</w:t>
      </w:r>
    </w:p>
    <w:p w14:paraId="5D876287" w14:textId="712E8B19" w:rsidR="00AE5D13" w:rsidRDefault="00C65F9C" w:rsidP="00067F40">
      <w:pPr>
        <w:spacing w:after="0" w:line="240" w:lineRule="auto"/>
        <w:jc w:val="both"/>
        <w:rPr>
          <w:rFonts w:cs="ComicSansMS"/>
          <w:color w:val="000000"/>
          <w:sz w:val="24"/>
          <w:szCs w:val="24"/>
        </w:rPr>
      </w:pPr>
      <w:r>
        <w:rPr>
          <w:rFonts w:cs="ComicSansMS"/>
          <w:color w:val="000000"/>
          <w:sz w:val="24"/>
          <w:szCs w:val="24"/>
        </w:rPr>
        <w:t xml:space="preserve">Při hře i ostatních hravých činnostech využíváme zejména </w:t>
      </w:r>
      <w:r>
        <w:rPr>
          <w:rFonts w:cs="ComicSansMS-Bold"/>
          <w:b/>
          <w:bCs/>
          <w:color w:val="000000"/>
          <w:sz w:val="24"/>
          <w:szCs w:val="24"/>
        </w:rPr>
        <w:t xml:space="preserve">metody </w:t>
      </w:r>
      <w:r>
        <w:rPr>
          <w:rFonts w:cs="ComicSansMS"/>
          <w:color w:val="000000"/>
          <w:sz w:val="24"/>
          <w:szCs w:val="24"/>
        </w:rPr>
        <w:t>rozhovoru, vyprávění besedy,</w:t>
      </w:r>
      <w:r w:rsidR="00BA71AE">
        <w:rPr>
          <w:rFonts w:cs="ComicSansMS"/>
          <w:color w:val="000000"/>
          <w:sz w:val="24"/>
          <w:szCs w:val="24"/>
        </w:rPr>
        <w:t xml:space="preserve"> </w:t>
      </w:r>
      <w:r>
        <w:rPr>
          <w:rFonts w:cs="ComicSansMS"/>
          <w:color w:val="000000"/>
          <w:sz w:val="24"/>
          <w:szCs w:val="24"/>
        </w:rPr>
        <w:t>popisů obrázků, pozorování situací, změn kolem sebe, v přírodě, pozorování chování lidí, hodnocení</w:t>
      </w:r>
      <w:r w:rsidR="00BA71AE">
        <w:rPr>
          <w:rFonts w:cs="ComicSansMS"/>
          <w:color w:val="000000"/>
          <w:sz w:val="24"/>
          <w:szCs w:val="24"/>
        </w:rPr>
        <w:t xml:space="preserve"> </w:t>
      </w:r>
      <w:r>
        <w:rPr>
          <w:rFonts w:cs="ComicSansMS"/>
          <w:color w:val="000000"/>
          <w:sz w:val="24"/>
          <w:szCs w:val="24"/>
        </w:rPr>
        <w:t>vlastní hry.</w:t>
      </w:r>
    </w:p>
    <w:p w14:paraId="2DDBC79C" w14:textId="77777777" w:rsidR="00AE5D13" w:rsidRDefault="00C65F9C" w:rsidP="00067F40">
      <w:pPr>
        <w:spacing w:after="0" w:line="240" w:lineRule="auto"/>
        <w:jc w:val="both"/>
        <w:rPr>
          <w:rFonts w:cs="ComicSansMS"/>
          <w:color w:val="000000"/>
          <w:sz w:val="24"/>
          <w:szCs w:val="24"/>
        </w:rPr>
      </w:pPr>
      <w:r>
        <w:rPr>
          <w:rFonts w:cs="ComicSansMS"/>
          <w:color w:val="000000"/>
          <w:sz w:val="24"/>
          <w:szCs w:val="24"/>
        </w:rPr>
        <w:t xml:space="preserve">Podstatnou roli ve vzdělání má </w:t>
      </w:r>
      <w:r>
        <w:rPr>
          <w:rFonts w:cs="ComicSansMS-Bold"/>
          <w:b/>
          <w:bCs/>
          <w:color w:val="000000"/>
          <w:sz w:val="24"/>
          <w:szCs w:val="24"/>
        </w:rPr>
        <w:t>řízené učení, kooperativní</w:t>
      </w:r>
      <w:r>
        <w:rPr>
          <w:rFonts w:cs="ComicSansMS"/>
          <w:color w:val="000000"/>
          <w:sz w:val="24"/>
          <w:szCs w:val="24"/>
        </w:rPr>
        <w:t xml:space="preserve">. Při všech zvolených a naplánovaných činnostech, zvolených metodách i formách vzdělávání, dbáme na učení co nejvíce </w:t>
      </w:r>
      <w:r>
        <w:rPr>
          <w:rFonts w:cs="ComicSansMS-Bold"/>
          <w:b/>
          <w:bCs/>
          <w:color w:val="000000"/>
          <w:sz w:val="24"/>
          <w:szCs w:val="24"/>
        </w:rPr>
        <w:t>prožitkové</w:t>
      </w:r>
      <w:r>
        <w:rPr>
          <w:rFonts w:cs="ComicSansMS"/>
          <w:color w:val="000000"/>
          <w:sz w:val="24"/>
          <w:szCs w:val="24"/>
        </w:rPr>
        <w:t>.</w:t>
      </w:r>
    </w:p>
    <w:p w14:paraId="63857B18" w14:textId="77777777" w:rsidR="00AE5D13" w:rsidRDefault="00AE5D13" w:rsidP="00067F40">
      <w:pPr>
        <w:spacing w:after="0" w:line="240" w:lineRule="auto"/>
        <w:jc w:val="both"/>
        <w:rPr>
          <w:rFonts w:cs="ComicSansMS"/>
          <w:b/>
          <w:bCs/>
          <w:color w:val="000000"/>
          <w:sz w:val="24"/>
          <w:szCs w:val="24"/>
        </w:rPr>
      </w:pPr>
    </w:p>
    <w:p w14:paraId="12D0363E" w14:textId="77777777" w:rsidR="00AE5D13" w:rsidRDefault="00C65F9C" w:rsidP="00067F40">
      <w:pPr>
        <w:spacing w:after="0" w:line="240" w:lineRule="auto"/>
        <w:jc w:val="both"/>
      </w:pPr>
      <w:r>
        <w:rPr>
          <w:rFonts w:cs="ComicSansMS-Bold"/>
          <w:b/>
          <w:bCs/>
          <w:color w:val="000000"/>
          <w:sz w:val="24"/>
          <w:szCs w:val="24"/>
        </w:rPr>
        <w:t xml:space="preserve">Chceme </w:t>
      </w:r>
      <w:r>
        <w:rPr>
          <w:rFonts w:cs="ComicSansMS"/>
          <w:color w:val="000000"/>
          <w:sz w:val="24"/>
          <w:szCs w:val="24"/>
        </w:rPr>
        <w:t>při každodenní práci připravovat dětem takové podmínky, abychom hrou, spontánní činností, situačním učením nebo jinými metodami, formami a způsoby, vedly děti k osvojování kompetencí a jejich postupnému zdokonalování. Hlavními klíčovými kompetencemi jsou:</w:t>
      </w:r>
    </w:p>
    <w:p w14:paraId="58BD98ED" w14:textId="77777777" w:rsidR="00AE5D13" w:rsidRDefault="00AE5D13" w:rsidP="00067F40">
      <w:pPr>
        <w:spacing w:after="0" w:line="240" w:lineRule="auto"/>
        <w:jc w:val="both"/>
        <w:rPr>
          <w:rFonts w:cs="ComicSansMS"/>
          <w:color w:val="000000"/>
          <w:sz w:val="24"/>
          <w:szCs w:val="24"/>
        </w:rPr>
      </w:pPr>
    </w:p>
    <w:p w14:paraId="7CA0A2F9" w14:textId="77777777" w:rsidR="00AE5D13" w:rsidRDefault="00C65F9C" w:rsidP="00067F40">
      <w:pPr>
        <w:spacing w:after="0" w:line="240" w:lineRule="auto"/>
        <w:jc w:val="both"/>
      </w:pPr>
      <w:r>
        <w:rPr>
          <w:rFonts w:cs="TimesNewRomanPSMT"/>
          <w:color w:val="000000"/>
          <w:sz w:val="24"/>
          <w:szCs w:val="24"/>
        </w:rPr>
        <w:t xml:space="preserve">1. </w:t>
      </w:r>
      <w:r>
        <w:rPr>
          <w:rFonts w:cs="ComicSansMS-Bold"/>
          <w:b/>
          <w:bCs/>
          <w:color w:val="9A3300"/>
          <w:sz w:val="24"/>
          <w:szCs w:val="24"/>
        </w:rPr>
        <w:t>kompetence k učení</w:t>
      </w:r>
    </w:p>
    <w:p w14:paraId="3999135B" w14:textId="77777777" w:rsidR="00AE5D13" w:rsidRDefault="00C65F9C" w:rsidP="00067F40">
      <w:pPr>
        <w:spacing w:after="0" w:line="240" w:lineRule="auto"/>
        <w:jc w:val="both"/>
      </w:pPr>
      <w:r>
        <w:rPr>
          <w:rFonts w:cs="TimesNewRomanPSMT"/>
          <w:color w:val="000000"/>
          <w:sz w:val="24"/>
          <w:szCs w:val="24"/>
        </w:rPr>
        <w:t xml:space="preserve">2. </w:t>
      </w:r>
      <w:r>
        <w:rPr>
          <w:rFonts w:cs="ComicSansMS-Bold"/>
          <w:b/>
          <w:bCs/>
          <w:color w:val="9A3300"/>
          <w:sz w:val="24"/>
          <w:szCs w:val="24"/>
        </w:rPr>
        <w:t>kompetence k řešení problémů</w:t>
      </w:r>
    </w:p>
    <w:p w14:paraId="40886F49" w14:textId="77777777" w:rsidR="00AE5D13" w:rsidRDefault="00C65F9C" w:rsidP="00067F40">
      <w:pPr>
        <w:spacing w:after="0" w:line="240" w:lineRule="auto"/>
        <w:jc w:val="both"/>
      </w:pPr>
      <w:r>
        <w:rPr>
          <w:rFonts w:cs="TimesNewRomanPSMT"/>
          <w:color w:val="000000"/>
          <w:sz w:val="24"/>
          <w:szCs w:val="24"/>
        </w:rPr>
        <w:t xml:space="preserve">3. </w:t>
      </w:r>
      <w:r>
        <w:rPr>
          <w:rFonts w:cs="ComicSansMS-Bold"/>
          <w:b/>
          <w:bCs/>
          <w:color w:val="9A3300"/>
          <w:sz w:val="24"/>
          <w:szCs w:val="24"/>
        </w:rPr>
        <w:t xml:space="preserve">kompetence komunikativní </w:t>
      </w:r>
    </w:p>
    <w:p w14:paraId="4D222C92" w14:textId="77777777" w:rsidR="00AE5D13" w:rsidRDefault="00C65F9C" w:rsidP="00067F40">
      <w:pPr>
        <w:spacing w:after="0" w:line="240" w:lineRule="auto"/>
        <w:jc w:val="both"/>
      </w:pPr>
      <w:r>
        <w:rPr>
          <w:rFonts w:cs="TimesNewRomanPSMT"/>
          <w:color w:val="000000"/>
          <w:sz w:val="24"/>
          <w:szCs w:val="24"/>
        </w:rPr>
        <w:t xml:space="preserve">4. </w:t>
      </w:r>
      <w:r>
        <w:rPr>
          <w:rFonts w:cs="ComicSansMS-Bold"/>
          <w:b/>
          <w:bCs/>
          <w:color w:val="9A3300"/>
          <w:sz w:val="24"/>
          <w:szCs w:val="24"/>
        </w:rPr>
        <w:t xml:space="preserve">kompetence sociální a personální </w:t>
      </w:r>
    </w:p>
    <w:p w14:paraId="3314A9D7" w14:textId="77777777" w:rsidR="00AE5D13" w:rsidRDefault="00C65F9C" w:rsidP="00067F40">
      <w:pPr>
        <w:spacing w:after="0" w:line="240" w:lineRule="auto"/>
        <w:jc w:val="both"/>
      </w:pPr>
      <w:r>
        <w:rPr>
          <w:rFonts w:cs="TimesNewRomanPSMT"/>
          <w:color w:val="000000"/>
          <w:sz w:val="24"/>
          <w:szCs w:val="24"/>
        </w:rPr>
        <w:t xml:space="preserve">5. </w:t>
      </w:r>
      <w:r>
        <w:rPr>
          <w:rFonts w:cs="ComicSansMS-Bold"/>
          <w:b/>
          <w:bCs/>
          <w:color w:val="9A3300"/>
          <w:sz w:val="24"/>
          <w:szCs w:val="24"/>
        </w:rPr>
        <w:t xml:space="preserve">kompetence činnostní a občanské </w:t>
      </w:r>
    </w:p>
    <w:p w14:paraId="3AC47DEA" w14:textId="77777777" w:rsidR="00AE5D13" w:rsidRDefault="00AE5D13" w:rsidP="00067F40">
      <w:pPr>
        <w:spacing w:after="0" w:line="240" w:lineRule="auto"/>
        <w:jc w:val="both"/>
        <w:rPr>
          <w:rFonts w:cs="ComicSansMS-Bold"/>
          <w:b/>
          <w:bCs/>
          <w:color w:val="9A3300"/>
          <w:sz w:val="24"/>
          <w:szCs w:val="24"/>
        </w:rPr>
      </w:pPr>
    </w:p>
    <w:p w14:paraId="0E0912B7" w14:textId="77777777" w:rsidR="00AE5D13" w:rsidRDefault="00AE5D13" w:rsidP="00067F40">
      <w:pPr>
        <w:spacing w:after="0" w:line="240" w:lineRule="auto"/>
        <w:jc w:val="both"/>
        <w:rPr>
          <w:rFonts w:cs="ComicSansMS-Bold"/>
          <w:b/>
          <w:bCs/>
          <w:color w:val="9A3300"/>
          <w:sz w:val="24"/>
          <w:szCs w:val="24"/>
        </w:rPr>
      </w:pPr>
    </w:p>
    <w:p w14:paraId="0D1FC130" w14:textId="77777777" w:rsidR="00AE5D13" w:rsidRDefault="00AE5D13" w:rsidP="00067F40">
      <w:pPr>
        <w:spacing w:after="0" w:line="240" w:lineRule="auto"/>
        <w:jc w:val="both"/>
        <w:rPr>
          <w:rFonts w:cs="ComicSansMS-Bold"/>
          <w:b/>
          <w:bCs/>
          <w:color w:val="9A3300"/>
          <w:sz w:val="24"/>
          <w:szCs w:val="24"/>
        </w:rPr>
      </w:pPr>
    </w:p>
    <w:p w14:paraId="16430596" w14:textId="77777777" w:rsidR="00AE5D13" w:rsidRDefault="00C65F9C" w:rsidP="00067F40">
      <w:pPr>
        <w:pStyle w:val="Odstavecseseznamem"/>
        <w:numPr>
          <w:ilvl w:val="0"/>
          <w:numId w:val="1"/>
        </w:numPr>
        <w:spacing w:after="0" w:line="240" w:lineRule="auto"/>
        <w:jc w:val="both"/>
        <w:rPr>
          <w:rFonts w:cs="ComicSansMS-Bold"/>
          <w:b/>
          <w:bCs/>
          <w:color w:val="C00000"/>
          <w:sz w:val="24"/>
          <w:szCs w:val="24"/>
        </w:rPr>
      </w:pPr>
      <w:r>
        <w:rPr>
          <w:rFonts w:cs="ComicSansMS-Bold"/>
          <w:b/>
          <w:bCs/>
          <w:color w:val="C00000"/>
          <w:sz w:val="24"/>
          <w:szCs w:val="24"/>
        </w:rPr>
        <w:t>PODMÍNKY VZDĚLÁVÁNÍ</w:t>
      </w:r>
    </w:p>
    <w:p w14:paraId="243A1958" w14:textId="77777777" w:rsidR="00AE5D13" w:rsidRDefault="00C65F9C" w:rsidP="00067F40">
      <w:pPr>
        <w:pStyle w:val="Odstavecseseznamem"/>
        <w:spacing w:line="240" w:lineRule="auto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ab/>
        <w:t>Základní podmínky jsou přímo vymezeny legislativou (zákony, vyhlášky, prováděcí právní předpisy, v platném znění).</w:t>
      </w:r>
    </w:p>
    <w:p w14:paraId="63EB143E" w14:textId="77777777" w:rsidR="00AE5D13" w:rsidRDefault="00C65F9C" w:rsidP="00067F40">
      <w:pPr>
        <w:pStyle w:val="Odstavecseseznamem"/>
        <w:spacing w:line="240" w:lineRule="auto"/>
        <w:ind w:left="708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ab/>
        <w:t xml:space="preserve">Další konkrétní podmínky vzdělávání na naší mateřské škole přímo ovlivňují a podmiňují kvalitu poskytovaného vzdělávání. </w:t>
      </w:r>
    </w:p>
    <w:p w14:paraId="29D73DD2" w14:textId="7482EED0" w:rsidR="00AE5D13" w:rsidRDefault="00C65F9C" w:rsidP="00067F40">
      <w:pPr>
        <w:pStyle w:val="Odstavecseseznamem"/>
        <w:spacing w:line="240" w:lineRule="auto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ab/>
        <w:t xml:space="preserve">Součástí jsou dílčí záměry, které bychom chtěli dle možností naplnit, abychom postupně dosáhli optimálního stavu pro vlastní vzdělávací proces. </w:t>
      </w:r>
    </w:p>
    <w:p w14:paraId="5E109BD8" w14:textId="77777777" w:rsidR="002928DE" w:rsidRPr="00BA71AE" w:rsidRDefault="002928DE" w:rsidP="00067F40">
      <w:pPr>
        <w:pStyle w:val="Odstavecseseznamem"/>
        <w:spacing w:line="240" w:lineRule="auto"/>
        <w:jc w:val="both"/>
        <w:rPr>
          <w:rFonts w:cs="Times New Roman"/>
          <w:sz w:val="24"/>
          <w:szCs w:val="24"/>
        </w:rPr>
      </w:pPr>
    </w:p>
    <w:p w14:paraId="416B610E" w14:textId="77777777" w:rsidR="00AE5D13" w:rsidRDefault="00C65F9C" w:rsidP="00067F40">
      <w:pPr>
        <w:spacing w:after="0" w:line="240" w:lineRule="auto"/>
        <w:jc w:val="both"/>
        <w:rPr>
          <w:rFonts w:cs="ComicSansMS-Bold"/>
          <w:b/>
          <w:bCs/>
          <w:color w:val="C00000"/>
          <w:sz w:val="24"/>
          <w:szCs w:val="24"/>
        </w:rPr>
      </w:pPr>
      <w:r>
        <w:rPr>
          <w:rFonts w:cs="ComicSansMS-Bold"/>
          <w:b/>
          <w:bCs/>
          <w:color w:val="C00000"/>
          <w:sz w:val="24"/>
          <w:szCs w:val="24"/>
        </w:rPr>
        <w:lastRenderedPageBreak/>
        <w:t>4.1. Materiální podmínky</w:t>
      </w:r>
    </w:p>
    <w:p w14:paraId="4F771FAA" w14:textId="77777777" w:rsidR="00AE5D13" w:rsidRDefault="00AE5D13" w:rsidP="00067F40">
      <w:pPr>
        <w:spacing w:after="0" w:line="240" w:lineRule="auto"/>
        <w:ind w:left="360"/>
        <w:jc w:val="both"/>
        <w:rPr>
          <w:rFonts w:cs="ComicSansMS-Bold"/>
          <w:b/>
          <w:bCs/>
          <w:color w:val="9A3300"/>
          <w:sz w:val="24"/>
          <w:szCs w:val="24"/>
        </w:rPr>
      </w:pPr>
    </w:p>
    <w:p w14:paraId="2806A4D6" w14:textId="01C7775A" w:rsidR="00AE5D13" w:rsidRDefault="00C65F9C" w:rsidP="00067F40">
      <w:pPr>
        <w:spacing w:after="0" w:line="240" w:lineRule="auto"/>
        <w:jc w:val="both"/>
      </w:pPr>
      <w:r>
        <w:rPr>
          <w:rFonts w:cs="ComicSansMS-Bold"/>
          <w:b/>
          <w:bCs/>
          <w:color w:val="000000"/>
          <w:sz w:val="24"/>
          <w:szCs w:val="24"/>
        </w:rPr>
        <w:t xml:space="preserve">Vnitřní podmínky: </w:t>
      </w:r>
      <w:r>
        <w:rPr>
          <w:rFonts w:cs="ComicSansMS"/>
          <w:color w:val="000000"/>
          <w:sz w:val="24"/>
          <w:szCs w:val="24"/>
        </w:rPr>
        <w:t>B</w:t>
      </w:r>
      <w:r w:rsidR="006B31F4">
        <w:rPr>
          <w:rFonts w:cs="ComicSansMS"/>
          <w:color w:val="000000"/>
          <w:sz w:val="24"/>
          <w:szCs w:val="24"/>
        </w:rPr>
        <w:t xml:space="preserve">udova mateřské školy je </w:t>
      </w:r>
      <w:r w:rsidR="00BA71AE" w:rsidRPr="00D44342">
        <w:rPr>
          <w:rFonts w:cs="ComicSansMS"/>
          <w:color w:val="000000"/>
          <w:sz w:val="24"/>
          <w:szCs w:val="24"/>
        </w:rPr>
        <w:t>dvoutřídní</w:t>
      </w:r>
      <w:r w:rsidR="006B31F4" w:rsidRPr="00D44342">
        <w:rPr>
          <w:rFonts w:cs="ComicSansMS"/>
          <w:color w:val="000000"/>
          <w:sz w:val="24"/>
          <w:szCs w:val="24"/>
        </w:rPr>
        <w:t xml:space="preserve"> s </w:t>
      </w:r>
      <w:r w:rsidR="00D44342">
        <w:rPr>
          <w:rFonts w:cs="ComicSansMS"/>
          <w:color w:val="000000"/>
          <w:sz w:val="24"/>
          <w:szCs w:val="24"/>
        </w:rPr>
        <w:t>dvěma</w:t>
      </w:r>
      <w:r w:rsidR="006B31F4">
        <w:rPr>
          <w:rFonts w:cs="ComicSansMS"/>
          <w:color w:val="000000"/>
          <w:sz w:val="24"/>
          <w:szCs w:val="24"/>
        </w:rPr>
        <w:t xml:space="preserve"> hernami</w:t>
      </w:r>
      <w:r>
        <w:rPr>
          <w:rFonts w:cs="ComicSansMS"/>
          <w:color w:val="000000"/>
          <w:sz w:val="24"/>
          <w:szCs w:val="24"/>
        </w:rPr>
        <w:t>. Jednotlivé</w:t>
      </w:r>
      <w:r w:rsidR="003F35A2">
        <w:rPr>
          <w:rFonts w:cs="ComicSansMS"/>
          <w:color w:val="000000"/>
          <w:sz w:val="24"/>
          <w:szCs w:val="24"/>
        </w:rPr>
        <w:t xml:space="preserve"> </w:t>
      </w:r>
      <w:r>
        <w:rPr>
          <w:rFonts w:cs="ComicSansMS"/>
          <w:color w:val="000000"/>
          <w:sz w:val="24"/>
          <w:szCs w:val="24"/>
        </w:rPr>
        <w:t xml:space="preserve">místnosti jsou vybaveny nábytkem a sociálním zařízením vhodným pro děti předškolního věku. Židle a stoly ve třídě </w:t>
      </w:r>
      <w:r w:rsidR="000140E0">
        <w:rPr>
          <w:rFonts w:cs="ComicSansMS"/>
          <w:color w:val="000000"/>
          <w:sz w:val="24"/>
          <w:szCs w:val="24"/>
        </w:rPr>
        <w:t xml:space="preserve">a herně </w:t>
      </w:r>
      <w:r>
        <w:rPr>
          <w:rFonts w:cs="ComicSansMS"/>
          <w:color w:val="000000"/>
          <w:sz w:val="24"/>
          <w:szCs w:val="24"/>
        </w:rPr>
        <w:t>jsou velikostně uzpůsobeny všem věkovým kategoriím dětí. Hračky a didaktické pomůcky jsou pravidelně obměňovány a doplňovány novými. Třída je vybavena jedním P</w:t>
      </w:r>
      <w:r w:rsidR="000140E0">
        <w:rPr>
          <w:rFonts w:cs="ComicSansMS"/>
          <w:color w:val="000000"/>
          <w:sz w:val="24"/>
          <w:szCs w:val="24"/>
        </w:rPr>
        <w:t>C, tiskárnou, kopírkou</w:t>
      </w:r>
      <w:r>
        <w:rPr>
          <w:rFonts w:cs="ComicSansMS"/>
          <w:color w:val="000000"/>
          <w:sz w:val="24"/>
          <w:szCs w:val="24"/>
        </w:rPr>
        <w:t>, klávesami a CD přehrávačem.</w:t>
      </w:r>
      <w:r w:rsidR="000140E0">
        <w:rPr>
          <w:rFonts w:cs="ComicSansMS"/>
          <w:color w:val="000000"/>
          <w:sz w:val="24"/>
          <w:szCs w:val="24"/>
        </w:rPr>
        <w:t xml:space="preserve"> Učebna v nadzemní části MŠ je vybavena 3D Boxem</w:t>
      </w:r>
      <w:r w:rsidR="00B076FC">
        <w:rPr>
          <w:rFonts w:cs="ComicSansMS"/>
          <w:color w:val="000000"/>
          <w:sz w:val="24"/>
          <w:szCs w:val="24"/>
        </w:rPr>
        <w:t>.</w:t>
      </w:r>
    </w:p>
    <w:p w14:paraId="21EE64AF" w14:textId="77777777" w:rsidR="00AE5D13" w:rsidRDefault="00AE5D13" w:rsidP="00067F40">
      <w:pPr>
        <w:spacing w:after="0" w:line="240" w:lineRule="auto"/>
        <w:jc w:val="both"/>
        <w:rPr>
          <w:rFonts w:cs="ComicSansMS"/>
          <w:color w:val="000000"/>
          <w:sz w:val="24"/>
          <w:szCs w:val="24"/>
        </w:rPr>
      </w:pPr>
    </w:p>
    <w:p w14:paraId="5199573A" w14:textId="77777777" w:rsidR="00AE5D13" w:rsidRDefault="00C65F9C" w:rsidP="00067F40">
      <w:pPr>
        <w:spacing w:after="0" w:line="240" w:lineRule="auto"/>
        <w:jc w:val="both"/>
      </w:pPr>
      <w:r>
        <w:rPr>
          <w:rFonts w:cs="ComicSansMS-Bold"/>
          <w:b/>
          <w:bCs/>
          <w:color w:val="000000"/>
          <w:sz w:val="24"/>
          <w:szCs w:val="24"/>
        </w:rPr>
        <w:t xml:space="preserve">Sociální zařízení: </w:t>
      </w:r>
      <w:r w:rsidR="000140E0">
        <w:rPr>
          <w:rFonts w:cs="ComicSansMS-Bold"/>
          <w:color w:val="000000"/>
          <w:sz w:val="24"/>
          <w:szCs w:val="24"/>
        </w:rPr>
        <w:t>v přízemí je</w:t>
      </w:r>
      <w:r>
        <w:rPr>
          <w:rFonts w:cs="ComicSansMS-Bold"/>
          <w:color w:val="000000"/>
          <w:sz w:val="24"/>
          <w:szCs w:val="24"/>
        </w:rPr>
        <w:t xml:space="preserve"> vybaveno 5 WC, 5 umyvadly a sprchovým koutem.</w:t>
      </w:r>
      <w:r w:rsidR="000140E0">
        <w:rPr>
          <w:rFonts w:cs="ComicSansMS-Bold"/>
          <w:color w:val="000000"/>
          <w:sz w:val="24"/>
          <w:szCs w:val="24"/>
        </w:rPr>
        <w:t xml:space="preserve"> Umývárna v prvním patře je vybavena 2 WC a 2 umyvadly.</w:t>
      </w:r>
      <w:r w:rsidR="006B31F4">
        <w:rPr>
          <w:rFonts w:cs="ComicSansMS"/>
          <w:color w:val="000000"/>
          <w:sz w:val="24"/>
          <w:szCs w:val="24"/>
        </w:rPr>
        <w:t xml:space="preserve"> Děti </w:t>
      </w:r>
      <w:r>
        <w:rPr>
          <w:rFonts w:cs="ComicSansMS"/>
          <w:color w:val="000000"/>
          <w:sz w:val="24"/>
          <w:szCs w:val="24"/>
        </w:rPr>
        <w:t xml:space="preserve">je využívají během celého </w:t>
      </w:r>
      <w:r w:rsidR="000140E0">
        <w:rPr>
          <w:rFonts w:cs="ComicSansMS"/>
          <w:color w:val="000000"/>
          <w:sz w:val="24"/>
          <w:szCs w:val="24"/>
        </w:rPr>
        <w:t>dne dle svých potřeb. V umývárnách</w:t>
      </w:r>
      <w:r>
        <w:rPr>
          <w:rFonts w:cs="ComicSansMS"/>
          <w:color w:val="000000"/>
          <w:sz w:val="24"/>
          <w:szCs w:val="24"/>
        </w:rPr>
        <w:t xml:space="preserve"> mají děti zaří</w:t>
      </w:r>
      <w:r w:rsidR="000140E0">
        <w:rPr>
          <w:rFonts w:cs="ComicSansMS"/>
          <w:color w:val="000000"/>
          <w:sz w:val="24"/>
          <w:szCs w:val="24"/>
        </w:rPr>
        <w:t>zení pro dezinfekci rukou, která jsou podle potřeby doplňována a využívána</w:t>
      </w:r>
      <w:r>
        <w:rPr>
          <w:rFonts w:cs="ComicSansMS"/>
          <w:color w:val="000000"/>
          <w:sz w:val="24"/>
          <w:szCs w:val="24"/>
        </w:rPr>
        <w:t xml:space="preserve"> zejména jako prevence vý</w:t>
      </w:r>
      <w:r w:rsidR="006B31F4">
        <w:rPr>
          <w:rFonts w:cs="ComicSansMS"/>
          <w:color w:val="000000"/>
          <w:sz w:val="24"/>
          <w:szCs w:val="24"/>
        </w:rPr>
        <w:t>skytu přenosných onemocnění</w:t>
      </w:r>
      <w:r>
        <w:rPr>
          <w:rFonts w:cs="ComicSansMS"/>
          <w:color w:val="000000"/>
          <w:sz w:val="24"/>
          <w:szCs w:val="24"/>
        </w:rPr>
        <w:t xml:space="preserve">. </w:t>
      </w:r>
    </w:p>
    <w:p w14:paraId="02B43B1E" w14:textId="77777777" w:rsidR="00AE5D13" w:rsidRDefault="00AE5D13" w:rsidP="00067F40">
      <w:pPr>
        <w:spacing w:after="0" w:line="240" w:lineRule="auto"/>
        <w:jc w:val="both"/>
        <w:rPr>
          <w:rFonts w:cs="ComicSansMS"/>
          <w:color w:val="000000"/>
          <w:sz w:val="24"/>
          <w:szCs w:val="24"/>
        </w:rPr>
      </w:pPr>
    </w:p>
    <w:p w14:paraId="574CA8B7" w14:textId="77777777" w:rsidR="00AE5D13" w:rsidRDefault="00C65F9C" w:rsidP="00067F40">
      <w:pPr>
        <w:spacing w:after="0" w:line="240" w:lineRule="auto"/>
        <w:jc w:val="both"/>
      </w:pPr>
      <w:r>
        <w:rPr>
          <w:rFonts w:cs="ComicSansMS-Bold"/>
          <w:b/>
          <w:bCs/>
          <w:color w:val="000000"/>
          <w:sz w:val="24"/>
          <w:szCs w:val="24"/>
        </w:rPr>
        <w:t xml:space="preserve">Školní výdejna: </w:t>
      </w:r>
      <w:r w:rsidRPr="006B31F4">
        <w:rPr>
          <w:rFonts w:cs="ComicSansMS-Bold"/>
          <w:bCs/>
          <w:color w:val="000000"/>
          <w:sz w:val="24"/>
          <w:szCs w:val="24"/>
        </w:rPr>
        <w:t>s</w:t>
      </w:r>
      <w:r>
        <w:rPr>
          <w:rFonts w:cs="ComicSansMS-Bold"/>
          <w:color w:val="000000"/>
          <w:sz w:val="24"/>
          <w:szCs w:val="24"/>
        </w:rPr>
        <w:t>louží ke každodenní přípravě svačin a výdeji obědů dovážených z jídelny ZŠ Semice.</w:t>
      </w:r>
    </w:p>
    <w:p w14:paraId="32F164E0" w14:textId="77777777" w:rsidR="00AE5D13" w:rsidRDefault="00AE5D13" w:rsidP="00067F40">
      <w:pPr>
        <w:spacing w:after="0" w:line="240" w:lineRule="auto"/>
        <w:jc w:val="both"/>
        <w:rPr>
          <w:rFonts w:cs="ComicSansMS-Bold"/>
          <w:color w:val="000000"/>
          <w:sz w:val="24"/>
          <w:szCs w:val="24"/>
        </w:rPr>
      </w:pPr>
    </w:p>
    <w:p w14:paraId="71B7C189" w14:textId="28A6E926" w:rsidR="00AE5D13" w:rsidRDefault="00C65F9C" w:rsidP="00067F40">
      <w:pPr>
        <w:spacing w:after="0" w:line="240" w:lineRule="auto"/>
        <w:jc w:val="both"/>
        <w:rPr>
          <w:rFonts w:cs="ComicSansMS"/>
          <w:color w:val="000000"/>
          <w:sz w:val="24"/>
          <w:szCs w:val="24"/>
        </w:rPr>
      </w:pPr>
      <w:r>
        <w:rPr>
          <w:rFonts w:cs="ComicSansMS-Bold"/>
          <w:b/>
          <w:bCs/>
          <w:color w:val="000000"/>
          <w:sz w:val="24"/>
          <w:szCs w:val="24"/>
        </w:rPr>
        <w:t xml:space="preserve">Prostory pro odpočinek dětí: </w:t>
      </w:r>
      <w:r w:rsidR="006B31F4">
        <w:rPr>
          <w:rFonts w:cs="ComicSansMS"/>
          <w:color w:val="000000"/>
          <w:sz w:val="24"/>
          <w:szCs w:val="24"/>
        </w:rPr>
        <w:t>jsou každodenně připravovány</w:t>
      </w:r>
      <w:r w:rsidR="000140E0">
        <w:rPr>
          <w:rFonts w:cs="ComicSansMS"/>
          <w:color w:val="000000"/>
          <w:sz w:val="24"/>
          <w:szCs w:val="24"/>
        </w:rPr>
        <w:t xml:space="preserve"> ve třídě v přízemí pro 24</w:t>
      </w:r>
      <w:r>
        <w:rPr>
          <w:rFonts w:cs="ComicSansMS"/>
          <w:color w:val="000000"/>
          <w:sz w:val="24"/>
          <w:szCs w:val="24"/>
        </w:rPr>
        <w:t xml:space="preserve"> dětí</w:t>
      </w:r>
      <w:r w:rsidR="00575E45">
        <w:rPr>
          <w:rFonts w:cs="ComicSansMS"/>
          <w:color w:val="000000"/>
          <w:sz w:val="24"/>
          <w:szCs w:val="24"/>
        </w:rPr>
        <w:t xml:space="preserve">, </w:t>
      </w:r>
      <w:r w:rsidR="00575E45" w:rsidRPr="00D44342">
        <w:rPr>
          <w:rFonts w:cs="ComicSansMS"/>
          <w:color w:val="000000"/>
          <w:sz w:val="24"/>
          <w:szCs w:val="24"/>
        </w:rPr>
        <w:t>v nadzemní části pro 7 dětí.</w:t>
      </w:r>
    </w:p>
    <w:p w14:paraId="31888EA5" w14:textId="00A491AE" w:rsidR="00AE5D13" w:rsidRDefault="00C65F9C" w:rsidP="00067F40">
      <w:pPr>
        <w:spacing w:after="0" w:line="240" w:lineRule="auto"/>
        <w:jc w:val="both"/>
        <w:rPr>
          <w:rFonts w:cs="ComicSansMS"/>
          <w:color w:val="000000"/>
          <w:sz w:val="24"/>
          <w:szCs w:val="24"/>
        </w:rPr>
      </w:pPr>
      <w:r>
        <w:rPr>
          <w:rFonts w:cs="ComicSansMS"/>
          <w:color w:val="000000"/>
          <w:sz w:val="24"/>
          <w:szCs w:val="24"/>
        </w:rPr>
        <w:t>Osvětlení v mateřské škole je uzpůsobeno tak, že intenzita osvětlení vyhovuje platným normám. Okna jsou vybavena roletami nebo žaluziemi.</w:t>
      </w:r>
      <w:r w:rsidR="00B076FC">
        <w:rPr>
          <w:rFonts w:cs="ComicSansMS"/>
          <w:color w:val="000000"/>
          <w:sz w:val="24"/>
          <w:szCs w:val="24"/>
        </w:rPr>
        <w:t xml:space="preserve"> </w:t>
      </w:r>
    </w:p>
    <w:p w14:paraId="5ED51CBE" w14:textId="77777777" w:rsidR="00AE5D13" w:rsidRDefault="00AE5D13" w:rsidP="00067F40">
      <w:pPr>
        <w:spacing w:after="0" w:line="240" w:lineRule="auto"/>
        <w:jc w:val="both"/>
        <w:rPr>
          <w:rFonts w:cs="ComicSansMS"/>
          <w:color w:val="000000"/>
          <w:sz w:val="24"/>
          <w:szCs w:val="24"/>
        </w:rPr>
      </w:pPr>
    </w:p>
    <w:p w14:paraId="30BC85D5" w14:textId="77777777" w:rsidR="00AE5D13" w:rsidRDefault="00C65F9C" w:rsidP="00067F40">
      <w:pPr>
        <w:spacing w:after="0" w:line="240" w:lineRule="auto"/>
        <w:jc w:val="both"/>
      </w:pPr>
      <w:r>
        <w:rPr>
          <w:rFonts w:cs="ComicSansMS-Bold"/>
          <w:b/>
          <w:bCs/>
          <w:color w:val="000000"/>
          <w:sz w:val="24"/>
          <w:szCs w:val="24"/>
        </w:rPr>
        <w:t xml:space="preserve">Vnější podmínky: </w:t>
      </w:r>
      <w:r>
        <w:rPr>
          <w:rFonts w:cs="ComicSansMS"/>
          <w:color w:val="000000"/>
          <w:sz w:val="24"/>
          <w:szCs w:val="24"/>
        </w:rPr>
        <w:t>mateřská škola má zahradu s krytým pískovištěm a herními prvky, stoly s lavicemi pro možnost odpočinku a zahradní domek s vybavením pro činnost venku. Členění zahrady umožňuje výběr aktivit.</w:t>
      </w:r>
    </w:p>
    <w:p w14:paraId="4B6709EE" w14:textId="77777777" w:rsidR="00AE5D13" w:rsidRDefault="00C65F9C" w:rsidP="00067F40">
      <w:pPr>
        <w:spacing w:after="0" w:line="240" w:lineRule="auto"/>
        <w:jc w:val="both"/>
      </w:pPr>
      <w:r>
        <w:rPr>
          <w:rFonts w:cs="ComicSansMS"/>
          <w:color w:val="000000"/>
          <w:sz w:val="24"/>
          <w:szCs w:val="24"/>
        </w:rPr>
        <w:t>Škola využívá pobytu v</w:t>
      </w:r>
      <w:r w:rsidR="0048582B">
        <w:rPr>
          <w:rFonts w:cs="ComicSansMS"/>
          <w:color w:val="000000"/>
          <w:sz w:val="24"/>
          <w:szCs w:val="24"/>
        </w:rPr>
        <w:t>enku částečně na školní zahradě i</w:t>
      </w:r>
      <w:r>
        <w:rPr>
          <w:rFonts w:cs="ComicSansMS"/>
          <w:color w:val="000000"/>
          <w:sz w:val="24"/>
          <w:szCs w:val="24"/>
        </w:rPr>
        <w:t xml:space="preserve"> v okolí mateřské školy – školní hřiště,</w:t>
      </w:r>
      <w:r w:rsidR="0048582B">
        <w:rPr>
          <w:rFonts w:cs="ComicSansMS"/>
          <w:color w:val="000000"/>
          <w:sz w:val="24"/>
          <w:szCs w:val="24"/>
        </w:rPr>
        <w:t xml:space="preserve"> obecní hřiště,</w:t>
      </w:r>
      <w:r>
        <w:rPr>
          <w:rFonts w:cs="ComicSansMS"/>
          <w:color w:val="000000"/>
          <w:sz w:val="24"/>
          <w:szCs w:val="24"/>
        </w:rPr>
        <w:t xml:space="preserve"> les. Zahradu využíváme také k různým akcím s dětmi a rodiči.</w:t>
      </w:r>
    </w:p>
    <w:p w14:paraId="4AF4C93A" w14:textId="77777777" w:rsidR="00AE5D13" w:rsidRDefault="00AE5D13" w:rsidP="00067F40">
      <w:pPr>
        <w:spacing w:after="0" w:line="240" w:lineRule="auto"/>
        <w:jc w:val="both"/>
        <w:rPr>
          <w:rFonts w:cs="ComicSansMS"/>
          <w:color w:val="000000"/>
          <w:sz w:val="24"/>
          <w:szCs w:val="24"/>
        </w:rPr>
      </w:pPr>
    </w:p>
    <w:p w14:paraId="2BD10971" w14:textId="77777777" w:rsidR="00AE5D13" w:rsidRDefault="00AE5D13" w:rsidP="00067F40">
      <w:pPr>
        <w:spacing w:after="0" w:line="240" w:lineRule="auto"/>
        <w:jc w:val="both"/>
        <w:rPr>
          <w:rFonts w:cs="ComicSansMS"/>
          <w:color w:val="000000"/>
          <w:sz w:val="24"/>
          <w:szCs w:val="24"/>
        </w:rPr>
      </w:pPr>
    </w:p>
    <w:p w14:paraId="0D6401E8" w14:textId="77777777" w:rsidR="00AE5D13" w:rsidRDefault="00AE5D13" w:rsidP="00067F40">
      <w:pPr>
        <w:spacing w:after="0" w:line="240" w:lineRule="auto"/>
        <w:jc w:val="both"/>
        <w:rPr>
          <w:rFonts w:cs="ComicSansMS"/>
          <w:color w:val="000000"/>
          <w:sz w:val="24"/>
          <w:szCs w:val="24"/>
        </w:rPr>
      </w:pPr>
    </w:p>
    <w:p w14:paraId="50A9CA31" w14:textId="77777777" w:rsidR="00AE5D13" w:rsidRDefault="00C65F9C" w:rsidP="00067F40">
      <w:pPr>
        <w:spacing w:after="0" w:line="240" w:lineRule="auto"/>
        <w:jc w:val="both"/>
        <w:rPr>
          <w:rFonts w:cs="ComicSansMS-Bold"/>
          <w:b/>
          <w:bCs/>
          <w:color w:val="C00000"/>
          <w:sz w:val="24"/>
          <w:szCs w:val="24"/>
        </w:rPr>
      </w:pPr>
      <w:r>
        <w:rPr>
          <w:rFonts w:cs="ComicSansMS-Bold"/>
          <w:b/>
          <w:bCs/>
          <w:color w:val="C00000"/>
          <w:sz w:val="24"/>
          <w:szCs w:val="24"/>
        </w:rPr>
        <w:t>4.2. Životospráva</w:t>
      </w:r>
    </w:p>
    <w:p w14:paraId="1CBE9A63" w14:textId="77777777" w:rsidR="00AE5D13" w:rsidRDefault="00AE5D13" w:rsidP="00067F40">
      <w:pPr>
        <w:spacing w:after="0" w:line="240" w:lineRule="auto"/>
        <w:jc w:val="both"/>
        <w:rPr>
          <w:rFonts w:cs="ComicSansMS-Bold"/>
          <w:b/>
          <w:bCs/>
          <w:color w:val="000000"/>
          <w:sz w:val="24"/>
          <w:szCs w:val="24"/>
        </w:rPr>
      </w:pPr>
    </w:p>
    <w:p w14:paraId="5735809C" w14:textId="5BC4C268" w:rsidR="00AE5D13" w:rsidRDefault="00C65F9C" w:rsidP="00067F40">
      <w:pPr>
        <w:spacing w:after="0" w:line="240" w:lineRule="auto"/>
        <w:jc w:val="both"/>
      </w:pPr>
      <w:r>
        <w:rPr>
          <w:rFonts w:cs="ComicSansMS-Bold"/>
          <w:b/>
          <w:bCs/>
          <w:color w:val="000000"/>
          <w:sz w:val="24"/>
          <w:szCs w:val="24"/>
        </w:rPr>
        <w:t xml:space="preserve">Stravování </w:t>
      </w:r>
      <w:r w:rsidR="003F35A2">
        <w:rPr>
          <w:rFonts w:cs="ComicSansMS-Bold"/>
          <w:b/>
          <w:bCs/>
          <w:color w:val="000000"/>
          <w:sz w:val="24"/>
          <w:szCs w:val="24"/>
        </w:rPr>
        <w:t>–</w:t>
      </w:r>
      <w:r>
        <w:rPr>
          <w:rFonts w:cs="ComicSansMS-Bold"/>
          <w:b/>
          <w:bCs/>
          <w:color w:val="000000"/>
          <w:sz w:val="24"/>
          <w:szCs w:val="24"/>
        </w:rPr>
        <w:t xml:space="preserve"> </w:t>
      </w:r>
      <w:r>
        <w:rPr>
          <w:rFonts w:cs="ComicSansMS"/>
          <w:color w:val="000000"/>
          <w:sz w:val="24"/>
          <w:szCs w:val="24"/>
        </w:rPr>
        <w:t xml:space="preserve">mateřská škola má školní výdejnu, která je její součástí od 1.9. 2015, kdy škola zahájila </w:t>
      </w:r>
      <w:r w:rsidRPr="00EE1A8D">
        <w:rPr>
          <w:rFonts w:cs="ComicSansMS"/>
          <w:color w:val="000000"/>
          <w:sz w:val="24"/>
          <w:szCs w:val="24"/>
        </w:rPr>
        <w:t>provoz.</w:t>
      </w:r>
      <w:r w:rsidR="00575E45" w:rsidRPr="00EE1A8D">
        <w:rPr>
          <w:rFonts w:cs="ComicSansMS"/>
          <w:color w:val="000000"/>
          <w:sz w:val="24"/>
          <w:szCs w:val="24"/>
        </w:rPr>
        <w:t xml:space="preserve"> Tato výdejna slouží pro obě třídy, které se zde pravidelně u stravování střídají.</w:t>
      </w:r>
      <w:r>
        <w:rPr>
          <w:rFonts w:cs="ComicSansMS"/>
          <w:color w:val="000000"/>
          <w:sz w:val="24"/>
          <w:szCs w:val="24"/>
        </w:rPr>
        <w:t xml:space="preserve"> Škola si zajišťuje vlastní přesnídávky a svačinky.  Vzhledem k tomu, že nemá vlastní sklad, nakupuje každé ráno čerstvé potraviny na přípravu těchto jídel s důrazem na podávání výhradně čerstvé zeleniny a ovoce celoročně.</w:t>
      </w:r>
    </w:p>
    <w:p w14:paraId="3A93C6CD" w14:textId="77777777" w:rsidR="00AE5D13" w:rsidRDefault="00C65F9C" w:rsidP="00067F40">
      <w:pPr>
        <w:spacing w:after="0" w:line="240" w:lineRule="auto"/>
        <w:jc w:val="both"/>
      </w:pPr>
      <w:r>
        <w:rPr>
          <w:rFonts w:cs="ComicSansMS"/>
          <w:color w:val="000000"/>
          <w:sz w:val="24"/>
          <w:szCs w:val="24"/>
        </w:rPr>
        <w:t>Pitný režim, který zastupuje dostatečné množství druhů čajů, džusů, je k dispozici po celý den. Klademe velký důraz zejména na pitný režim v letním období při pobytu venku, který je samoobslužný.</w:t>
      </w:r>
    </w:p>
    <w:p w14:paraId="523E700D" w14:textId="32805A12" w:rsidR="00AE5D13" w:rsidRDefault="00C65F9C" w:rsidP="00067F40">
      <w:pPr>
        <w:spacing w:after="0" w:line="240" w:lineRule="auto"/>
        <w:jc w:val="both"/>
        <w:rPr>
          <w:rFonts w:cs="ComicSansMS"/>
          <w:color w:val="000000"/>
          <w:sz w:val="24"/>
          <w:szCs w:val="24"/>
        </w:rPr>
      </w:pPr>
      <w:r>
        <w:rPr>
          <w:rFonts w:cs="ComicSansMS"/>
          <w:color w:val="000000"/>
          <w:sz w:val="24"/>
          <w:szCs w:val="24"/>
        </w:rPr>
        <w:t>Je dodržován 3</w:t>
      </w:r>
      <w:r w:rsidR="003F35A2">
        <w:rPr>
          <w:rFonts w:cs="ComicSansMS"/>
          <w:color w:val="000000"/>
          <w:sz w:val="24"/>
          <w:szCs w:val="24"/>
        </w:rPr>
        <w:t>.</w:t>
      </w:r>
      <w:r>
        <w:rPr>
          <w:rFonts w:cs="ComicSansMS"/>
          <w:color w:val="000000"/>
          <w:sz w:val="24"/>
          <w:szCs w:val="24"/>
        </w:rPr>
        <w:t xml:space="preserve"> hodinový interval mezi jídly. K odpočinku dětí</w:t>
      </w:r>
      <w:r w:rsidR="000140E0">
        <w:rPr>
          <w:rFonts w:cs="ComicSansMS"/>
          <w:color w:val="000000"/>
          <w:sz w:val="24"/>
          <w:szCs w:val="24"/>
        </w:rPr>
        <w:t xml:space="preserve"> je každodenně připravován prostor ve třídě v přízemí.</w:t>
      </w:r>
    </w:p>
    <w:p w14:paraId="405D8ACC" w14:textId="77777777" w:rsidR="00AE5D13" w:rsidRDefault="00C65F9C" w:rsidP="00067F40">
      <w:pPr>
        <w:spacing w:after="0" w:line="240" w:lineRule="auto"/>
        <w:jc w:val="both"/>
      </w:pPr>
      <w:r>
        <w:rPr>
          <w:rFonts w:cs="ComicSansMS"/>
          <w:color w:val="000000"/>
          <w:sz w:val="24"/>
          <w:szCs w:val="24"/>
        </w:rPr>
        <w:t>Mateřská škola sleduje u všech děti výskyt alergie.</w:t>
      </w:r>
    </w:p>
    <w:p w14:paraId="5FA29969" w14:textId="77777777" w:rsidR="00AE5D13" w:rsidRDefault="00AE5D13" w:rsidP="00067F40">
      <w:pPr>
        <w:spacing w:after="0" w:line="240" w:lineRule="auto"/>
        <w:jc w:val="both"/>
        <w:rPr>
          <w:rFonts w:cs="ComicSansMS"/>
          <w:color w:val="000000"/>
          <w:sz w:val="24"/>
          <w:szCs w:val="24"/>
        </w:rPr>
      </w:pPr>
    </w:p>
    <w:p w14:paraId="7BE44129" w14:textId="657EF225" w:rsidR="00AE5D13" w:rsidRDefault="00C65F9C" w:rsidP="00067F40">
      <w:pPr>
        <w:spacing w:after="0" w:line="240" w:lineRule="auto"/>
        <w:jc w:val="both"/>
      </w:pPr>
      <w:r>
        <w:rPr>
          <w:rFonts w:cs="ComicSansMS-Bold"/>
          <w:b/>
          <w:bCs/>
          <w:color w:val="000000"/>
          <w:sz w:val="24"/>
          <w:szCs w:val="24"/>
        </w:rPr>
        <w:t xml:space="preserve">Pobyt venku </w:t>
      </w:r>
      <w:r>
        <w:rPr>
          <w:rFonts w:cs="ComicSansMS"/>
          <w:color w:val="000000"/>
          <w:sz w:val="24"/>
          <w:szCs w:val="24"/>
        </w:rPr>
        <w:t>– je realizován každodenně dopoledne a v případě příznivého počasí i odpoledne. Mateřská škola využívá při pobytu na zahradě 1 pískoviště, velmi dobře ošetřovanou travnatou plochu k pohybovým činnostem, pohybovým, závod</w:t>
      </w:r>
      <w:r w:rsidR="00575E45">
        <w:rPr>
          <w:rFonts w:cs="ComicSansMS"/>
          <w:color w:val="000000"/>
          <w:sz w:val="24"/>
          <w:szCs w:val="24"/>
        </w:rPr>
        <w:t>ním</w:t>
      </w:r>
      <w:r>
        <w:rPr>
          <w:rFonts w:cs="ComicSansMS"/>
          <w:color w:val="000000"/>
          <w:sz w:val="24"/>
          <w:szCs w:val="24"/>
        </w:rPr>
        <w:t xml:space="preserve"> hrám, asfaltové hřiště, které je </w:t>
      </w:r>
      <w:r>
        <w:rPr>
          <w:rFonts w:cs="ComicSansMS"/>
          <w:color w:val="000000"/>
          <w:sz w:val="24"/>
          <w:szCs w:val="24"/>
        </w:rPr>
        <w:lastRenderedPageBreak/>
        <w:t>v blízkosti školy chce využívat zejména k dopravní výchově s využitím koloběžek, ke sportovním hrám u připravených stanovišť.</w:t>
      </w:r>
    </w:p>
    <w:p w14:paraId="7EA4B0EF" w14:textId="77777777" w:rsidR="00AE5D13" w:rsidRDefault="00C65F9C" w:rsidP="00067F40">
      <w:pPr>
        <w:spacing w:after="0" w:line="240" w:lineRule="auto"/>
        <w:jc w:val="both"/>
      </w:pPr>
      <w:r>
        <w:rPr>
          <w:rFonts w:cs="ComicSansMS"/>
          <w:color w:val="000000"/>
          <w:sz w:val="24"/>
          <w:szCs w:val="24"/>
        </w:rPr>
        <w:t>Vycházky jsou zařazovány v souladu s TVP a s ohledem na aktuální počasí.</w:t>
      </w:r>
    </w:p>
    <w:p w14:paraId="0F24C886" w14:textId="77777777" w:rsidR="00AE5D13" w:rsidRDefault="00AE5D13" w:rsidP="00067F40">
      <w:pPr>
        <w:spacing w:after="0" w:line="240" w:lineRule="auto"/>
        <w:jc w:val="both"/>
        <w:rPr>
          <w:rFonts w:cs="ComicSansMS"/>
          <w:color w:val="000000"/>
          <w:sz w:val="24"/>
          <w:szCs w:val="24"/>
        </w:rPr>
      </w:pPr>
    </w:p>
    <w:p w14:paraId="112D6E5C" w14:textId="0B18B1E0" w:rsidR="00AE5D13" w:rsidRDefault="00C65F9C" w:rsidP="00067F40">
      <w:pPr>
        <w:spacing w:after="0" w:line="240" w:lineRule="auto"/>
        <w:jc w:val="both"/>
        <w:rPr>
          <w:rFonts w:cs="ComicSansMS"/>
          <w:color w:val="000000"/>
          <w:sz w:val="24"/>
          <w:szCs w:val="24"/>
        </w:rPr>
      </w:pPr>
      <w:r>
        <w:rPr>
          <w:rFonts w:cs="ComicSansMS-Bold"/>
          <w:b/>
          <w:bCs/>
          <w:color w:val="000000"/>
          <w:sz w:val="24"/>
          <w:szCs w:val="24"/>
        </w:rPr>
        <w:t xml:space="preserve">Aktivity, odpočinek </w:t>
      </w:r>
      <w:r w:rsidR="003F35A2">
        <w:rPr>
          <w:rFonts w:cs="ComicSansMS"/>
          <w:color w:val="000000"/>
          <w:sz w:val="24"/>
          <w:szCs w:val="24"/>
        </w:rPr>
        <w:t>–</w:t>
      </w:r>
      <w:r>
        <w:rPr>
          <w:rFonts w:cs="ComicSansMS"/>
          <w:color w:val="000000"/>
          <w:sz w:val="24"/>
          <w:szCs w:val="24"/>
        </w:rPr>
        <w:t xml:space="preserve"> v průběhu dne dbáme na střídání aktivit s relaxací, několikrát denně</w:t>
      </w:r>
    </w:p>
    <w:p w14:paraId="16EF834F" w14:textId="77777777" w:rsidR="00AE5D13" w:rsidRDefault="00C65F9C" w:rsidP="00067F40">
      <w:pPr>
        <w:spacing w:after="0" w:line="240" w:lineRule="auto"/>
        <w:jc w:val="both"/>
      </w:pPr>
      <w:r>
        <w:rPr>
          <w:rFonts w:cs="ComicSansMS"/>
          <w:color w:val="000000"/>
          <w:sz w:val="24"/>
          <w:szCs w:val="24"/>
        </w:rPr>
        <w:t>zařazujeme pohybové chvilky. Po obě</w:t>
      </w:r>
      <w:r w:rsidR="00DF6E41">
        <w:rPr>
          <w:rFonts w:cs="ComicSansMS"/>
          <w:color w:val="000000"/>
          <w:sz w:val="24"/>
          <w:szCs w:val="24"/>
        </w:rPr>
        <w:t>dě</w:t>
      </w:r>
      <w:r w:rsidR="005F3ECC">
        <w:rPr>
          <w:rFonts w:cs="ComicSansMS"/>
          <w:color w:val="000000"/>
          <w:sz w:val="24"/>
          <w:szCs w:val="24"/>
        </w:rPr>
        <w:t xml:space="preserve"> se děti chystají</w:t>
      </w:r>
      <w:r>
        <w:rPr>
          <w:rFonts w:cs="ComicSansMS"/>
          <w:color w:val="000000"/>
          <w:sz w:val="24"/>
          <w:szCs w:val="24"/>
        </w:rPr>
        <w:t xml:space="preserve"> k polednímu odpočinku. Děti, které nemají potřebu spánku, se mohou po krátké</w:t>
      </w:r>
      <w:r w:rsidR="005F3ECC">
        <w:rPr>
          <w:rFonts w:cs="ComicSansMS"/>
          <w:color w:val="000000"/>
          <w:sz w:val="24"/>
          <w:szCs w:val="24"/>
        </w:rPr>
        <w:t>m</w:t>
      </w:r>
      <w:r>
        <w:rPr>
          <w:rFonts w:cs="ComicSansMS"/>
          <w:color w:val="000000"/>
          <w:sz w:val="24"/>
          <w:szCs w:val="24"/>
        </w:rPr>
        <w:t xml:space="preserve"> odpočinku věnovat náhradním aktivitám ve třídě.</w:t>
      </w:r>
    </w:p>
    <w:p w14:paraId="7D8D36E7" w14:textId="77777777" w:rsidR="00AE5D13" w:rsidRDefault="00AE5D13" w:rsidP="00067F40">
      <w:pPr>
        <w:spacing w:after="0" w:line="240" w:lineRule="auto"/>
        <w:jc w:val="both"/>
        <w:rPr>
          <w:rFonts w:cs="ComicSansMS"/>
          <w:color w:val="000000"/>
          <w:sz w:val="24"/>
          <w:szCs w:val="24"/>
        </w:rPr>
      </w:pPr>
    </w:p>
    <w:p w14:paraId="2D802784" w14:textId="77777777" w:rsidR="00AE5D13" w:rsidRDefault="00AE5D13" w:rsidP="00067F40">
      <w:pPr>
        <w:spacing w:after="0" w:line="240" w:lineRule="auto"/>
        <w:jc w:val="both"/>
        <w:rPr>
          <w:rFonts w:cs="ComicSansMS"/>
          <w:color w:val="000000"/>
          <w:sz w:val="24"/>
          <w:szCs w:val="24"/>
        </w:rPr>
      </w:pPr>
    </w:p>
    <w:p w14:paraId="2878C680" w14:textId="77777777" w:rsidR="00AE5D13" w:rsidRDefault="00AE5D13" w:rsidP="00067F40">
      <w:pPr>
        <w:spacing w:after="0" w:line="240" w:lineRule="auto"/>
        <w:jc w:val="both"/>
        <w:rPr>
          <w:rFonts w:cs="ComicSansMS"/>
          <w:color w:val="000000"/>
          <w:sz w:val="24"/>
          <w:szCs w:val="24"/>
        </w:rPr>
      </w:pPr>
    </w:p>
    <w:p w14:paraId="3C63E448" w14:textId="77777777" w:rsidR="00AE5D13" w:rsidRDefault="00C65F9C" w:rsidP="00067F40">
      <w:pPr>
        <w:spacing w:after="0" w:line="240" w:lineRule="auto"/>
        <w:jc w:val="both"/>
        <w:rPr>
          <w:rFonts w:cs="ComicSansMS-Bold"/>
          <w:b/>
          <w:bCs/>
          <w:color w:val="C00000"/>
          <w:sz w:val="24"/>
          <w:szCs w:val="24"/>
        </w:rPr>
      </w:pPr>
      <w:r>
        <w:rPr>
          <w:rFonts w:cs="ComicSansMS-Bold"/>
          <w:b/>
          <w:bCs/>
          <w:color w:val="C00000"/>
          <w:sz w:val="24"/>
          <w:szCs w:val="24"/>
        </w:rPr>
        <w:t>4.3. Psychosociální podmínky:</w:t>
      </w:r>
    </w:p>
    <w:p w14:paraId="5F397871" w14:textId="77777777" w:rsidR="00AE5D13" w:rsidRDefault="00AE5D13" w:rsidP="00067F40">
      <w:pPr>
        <w:spacing w:after="0" w:line="240" w:lineRule="auto"/>
        <w:ind w:left="360"/>
        <w:jc w:val="both"/>
        <w:rPr>
          <w:rFonts w:cs="ComicSansMS-Bold"/>
          <w:b/>
          <w:bCs/>
          <w:color w:val="9A3300"/>
          <w:sz w:val="24"/>
          <w:szCs w:val="24"/>
        </w:rPr>
      </w:pPr>
    </w:p>
    <w:p w14:paraId="3ACE8289" w14:textId="77777777" w:rsidR="00AE5D13" w:rsidRDefault="00C65F9C" w:rsidP="00067F40">
      <w:pPr>
        <w:spacing w:after="0" w:line="240" w:lineRule="auto"/>
        <w:jc w:val="both"/>
        <w:rPr>
          <w:rFonts w:cs="ComicSansMS"/>
          <w:color w:val="000000"/>
          <w:sz w:val="24"/>
          <w:szCs w:val="24"/>
        </w:rPr>
      </w:pPr>
      <w:r>
        <w:rPr>
          <w:rFonts w:cs="ComicSansMS"/>
          <w:color w:val="000000"/>
          <w:sz w:val="24"/>
          <w:szCs w:val="24"/>
        </w:rPr>
        <w:t>Snahou celého týmu mateřské školy je, aby dítě bylo maximálně spokojené a šťastné.</w:t>
      </w:r>
    </w:p>
    <w:p w14:paraId="1F72826F" w14:textId="77777777" w:rsidR="00AE5D13" w:rsidRDefault="00C65F9C" w:rsidP="00067F40">
      <w:pPr>
        <w:spacing w:after="0" w:line="240" w:lineRule="auto"/>
        <w:jc w:val="both"/>
        <w:rPr>
          <w:rFonts w:cs="ComicSansMS-Bold"/>
          <w:b/>
          <w:bCs/>
          <w:color w:val="000000"/>
          <w:sz w:val="24"/>
          <w:szCs w:val="24"/>
        </w:rPr>
      </w:pPr>
      <w:r>
        <w:rPr>
          <w:rFonts w:cs="ComicSansMS-Bold"/>
          <w:b/>
          <w:bCs/>
          <w:color w:val="000000"/>
          <w:sz w:val="24"/>
          <w:szCs w:val="24"/>
        </w:rPr>
        <w:t>Na úrovni školy:</w:t>
      </w:r>
    </w:p>
    <w:p w14:paraId="0702ACCD" w14:textId="77777777" w:rsidR="00AE5D13" w:rsidRDefault="00C65F9C" w:rsidP="00067F40">
      <w:pPr>
        <w:spacing w:after="0" w:line="240" w:lineRule="auto"/>
        <w:jc w:val="both"/>
        <w:rPr>
          <w:rFonts w:cs="ComicSansMS"/>
          <w:color w:val="000000"/>
          <w:sz w:val="24"/>
          <w:szCs w:val="24"/>
        </w:rPr>
      </w:pPr>
      <w:r>
        <w:rPr>
          <w:rFonts w:cs="ComicSansMS"/>
          <w:color w:val="000000"/>
          <w:sz w:val="24"/>
          <w:szCs w:val="24"/>
        </w:rPr>
        <w:t xml:space="preserve">- Mateřská škola má velmi dobré </w:t>
      </w:r>
      <w:r>
        <w:rPr>
          <w:rFonts w:cs="ComicSansMS-Bold"/>
          <w:b/>
          <w:bCs/>
          <w:color w:val="000000"/>
          <w:sz w:val="24"/>
          <w:szCs w:val="24"/>
        </w:rPr>
        <w:t xml:space="preserve">klima, </w:t>
      </w:r>
      <w:r>
        <w:rPr>
          <w:rFonts w:cs="ComicSansMS"/>
          <w:color w:val="000000"/>
          <w:sz w:val="24"/>
          <w:szCs w:val="24"/>
        </w:rPr>
        <w:t>které je možné doložit stálým a velkým zájmem o</w:t>
      </w:r>
    </w:p>
    <w:p w14:paraId="0CABEB19" w14:textId="77777777" w:rsidR="00AE5D13" w:rsidRDefault="00C65F9C" w:rsidP="00067F40">
      <w:pPr>
        <w:spacing w:after="0" w:line="240" w:lineRule="auto"/>
        <w:jc w:val="both"/>
        <w:rPr>
          <w:rFonts w:cs="ComicSansMS"/>
          <w:color w:val="000000"/>
          <w:sz w:val="24"/>
          <w:szCs w:val="24"/>
        </w:rPr>
      </w:pPr>
      <w:r>
        <w:rPr>
          <w:rFonts w:cs="ComicSansMS"/>
          <w:color w:val="000000"/>
          <w:sz w:val="24"/>
          <w:szCs w:val="24"/>
        </w:rPr>
        <w:t>mateřskou školu.</w:t>
      </w:r>
    </w:p>
    <w:p w14:paraId="3A66E185" w14:textId="0271CAAD" w:rsidR="00AE5D13" w:rsidRDefault="00C65F9C" w:rsidP="00067F40">
      <w:pPr>
        <w:spacing w:after="0" w:line="240" w:lineRule="auto"/>
        <w:jc w:val="both"/>
      </w:pPr>
      <w:r>
        <w:rPr>
          <w:rFonts w:cs="ComicSansMS"/>
          <w:color w:val="000000"/>
          <w:sz w:val="24"/>
          <w:szCs w:val="24"/>
        </w:rPr>
        <w:t xml:space="preserve">- Práce jednotlivých pracovníků školy je založená na </w:t>
      </w:r>
      <w:r>
        <w:rPr>
          <w:rFonts w:cs="ComicSansMS-Bold"/>
          <w:b/>
          <w:bCs/>
          <w:color w:val="000000"/>
          <w:sz w:val="24"/>
          <w:szCs w:val="24"/>
        </w:rPr>
        <w:t>týmové spolupráci</w:t>
      </w:r>
      <w:r>
        <w:rPr>
          <w:rFonts w:cs="ComicSansMS"/>
          <w:color w:val="000000"/>
          <w:sz w:val="24"/>
          <w:szCs w:val="24"/>
        </w:rPr>
        <w:t xml:space="preserve">. </w:t>
      </w:r>
      <w:r w:rsidR="00575E45">
        <w:rPr>
          <w:rFonts w:cs="ComicSansMS"/>
          <w:color w:val="000000"/>
          <w:sz w:val="24"/>
          <w:szCs w:val="24"/>
        </w:rPr>
        <w:t>Všechny</w:t>
      </w:r>
      <w:r>
        <w:rPr>
          <w:rFonts w:cs="ComicSansMS"/>
          <w:color w:val="000000"/>
          <w:sz w:val="24"/>
          <w:szCs w:val="24"/>
        </w:rPr>
        <w:t xml:space="preserve"> učitelky šíří pohodu ve třídě i při spolupráci s rodiči.</w:t>
      </w:r>
    </w:p>
    <w:p w14:paraId="17E67114" w14:textId="77777777" w:rsidR="00AE5D13" w:rsidRDefault="00C65F9C" w:rsidP="00067F40">
      <w:pPr>
        <w:spacing w:after="0" w:line="240" w:lineRule="auto"/>
        <w:jc w:val="both"/>
        <w:rPr>
          <w:rFonts w:cs="ComicSansMS"/>
          <w:color w:val="000000"/>
          <w:sz w:val="24"/>
          <w:szCs w:val="24"/>
        </w:rPr>
      </w:pPr>
      <w:r>
        <w:rPr>
          <w:rFonts w:cs="ComicSansMS"/>
          <w:color w:val="000000"/>
          <w:sz w:val="24"/>
          <w:szCs w:val="24"/>
        </w:rPr>
        <w:t xml:space="preserve">- Děti mají možnost sledovat vstřícné jednání učitelky s rodiči, v průběhu dne nebo </w:t>
      </w:r>
    </w:p>
    <w:p w14:paraId="7E8CC3DC" w14:textId="77777777" w:rsidR="00AE5D13" w:rsidRDefault="00C65F9C" w:rsidP="00067F40">
      <w:pPr>
        <w:spacing w:after="0" w:line="240" w:lineRule="auto"/>
        <w:jc w:val="both"/>
        <w:rPr>
          <w:rFonts w:cs="ComicSansMS"/>
          <w:color w:val="000000"/>
          <w:sz w:val="24"/>
          <w:szCs w:val="24"/>
        </w:rPr>
      </w:pPr>
      <w:r>
        <w:rPr>
          <w:rFonts w:cs="ComicSansMS"/>
          <w:color w:val="000000"/>
          <w:sz w:val="24"/>
          <w:szCs w:val="24"/>
        </w:rPr>
        <w:t>na společných akcích pro děti a s dětmi.</w:t>
      </w:r>
    </w:p>
    <w:p w14:paraId="7942C694" w14:textId="77777777" w:rsidR="00AE5D13" w:rsidRDefault="00C65F9C" w:rsidP="00067F40">
      <w:pPr>
        <w:spacing w:after="0" w:line="240" w:lineRule="auto"/>
        <w:jc w:val="both"/>
        <w:rPr>
          <w:rFonts w:cs="ComicSansMS"/>
          <w:color w:val="000000"/>
          <w:sz w:val="24"/>
          <w:szCs w:val="24"/>
        </w:rPr>
      </w:pPr>
      <w:r>
        <w:rPr>
          <w:rFonts w:cs="ComicSansMS"/>
          <w:color w:val="000000"/>
          <w:sz w:val="24"/>
          <w:szCs w:val="24"/>
        </w:rPr>
        <w:t xml:space="preserve">- Zaměstnanci školy mezi sebou respektují pravidla </w:t>
      </w:r>
      <w:r>
        <w:rPr>
          <w:rFonts w:cs="ComicSansMS-Bold"/>
          <w:b/>
          <w:bCs/>
          <w:color w:val="000000"/>
          <w:sz w:val="24"/>
          <w:szCs w:val="24"/>
        </w:rPr>
        <w:t xml:space="preserve">komunikace, </w:t>
      </w:r>
      <w:r>
        <w:rPr>
          <w:rFonts w:cs="ComicSansMS"/>
          <w:color w:val="000000"/>
          <w:sz w:val="24"/>
          <w:szCs w:val="24"/>
        </w:rPr>
        <w:t>naslouchají si, společně</w:t>
      </w:r>
    </w:p>
    <w:p w14:paraId="11C91F1E" w14:textId="77777777" w:rsidR="00AE5D13" w:rsidRDefault="00C65F9C" w:rsidP="00067F40">
      <w:pPr>
        <w:spacing w:after="0" w:line="240" w:lineRule="auto"/>
        <w:jc w:val="both"/>
        <w:rPr>
          <w:rFonts w:cs="ComicSansMS"/>
          <w:color w:val="000000"/>
          <w:sz w:val="24"/>
          <w:szCs w:val="24"/>
        </w:rPr>
      </w:pPr>
      <w:r>
        <w:rPr>
          <w:rFonts w:cs="ComicSansMS"/>
          <w:color w:val="000000"/>
          <w:sz w:val="24"/>
          <w:szCs w:val="24"/>
        </w:rPr>
        <w:t>vytvářejí pravidla, plánují, vyhodnocují.</w:t>
      </w:r>
    </w:p>
    <w:p w14:paraId="6BBB8568" w14:textId="77777777" w:rsidR="00AE5D13" w:rsidRDefault="00C65F9C" w:rsidP="00067F40">
      <w:pPr>
        <w:spacing w:after="0" w:line="240" w:lineRule="auto"/>
        <w:jc w:val="both"/>
      </w:pPr>
      <w:r>
        <w:rPr>
          <w:rFonts w:cs="ComicSansMS"/>
          <w:color w:val="000000"/>
          <w:sz w:val="24"/>
          <w:szCs w:val="24"/>
        </w:rPr>
        <w:t xml:space="preserve">- Vycházejí i </w:t>
      </w:r>
      <w:r>
        <w:rPr>
          <w:rFonts w:cs="ComicSansMS-Bold"/>
          <w:b/>
          <w:bCs/>
          <w:color w:val="000000"/>
          <w:sz w:val="24"/>
          <w:szCs w:val="24"/>
        </w:rPr>
        <w:t xml:space="preserve">z hodnocení </w:t>
      </w:r>
      <w:r>
        <w:rPr>
          <w:rFonts w:cs="ComicSansMS"/>
          <w:color w:val="000000"/>
          <w:sz w:val="24"/>
          <w:szCs w:val="24"/>
        </w:rPr>
        <w:t>a požadavků rodičů, vyplývajících z diskuzí a společných setkání.</w:t>
      </w:r>
    </w:p>
    <w:p w14:paraId="13F9D9E0" w14:textId="77777777" w:rsidR="00AE5D13" w:rsidRDefault="00C65F9C" w:rsidP="00067F40">
      <w:pPr>
        <w:spacing w:after="0" w:line="240" w:lineRule="auto"/>
        <w:jc w:val="both"/>
        <w:rPr>
          <w:rFonts w:cs="ComicSansMS"/>
          <w:color w:val="000000"/>
          <w:sz w:val="24"/>
          <w:szCs w:val="24"/>
        </w:rPr>
      </w:pPr>
      <w:r>
        <w:rPr>
          <w:rFonts w:cs="ComicSansMS"/>
          <w:color w:val="000000"/>
          <w:sz w:val="24"/>
          <w:szCs w:val="24"/>
        </w:rPr>
        <w:t>- Ve vztazích mezi dospělými je vzájemná důvěra, všechny činnosti jsou plánovány</w:t>
      </w:r>
    </w:p>
    <w:p w14:paraId="732819D9" w14:textId="63C6CC90" w:rsidR="00AE5D13" w:rsidRDefault="00C65F9C" w:rsidP="00067F40">
      <w:pPr>
        <w:spacing w:after="0" w:line="240" w:lineRule="auto"/>
        <w:jc w:val="both"/>
      </w:pPr>
      <w:r>
        <w:rPr>
          <w:rFonts w:cs="ComicSansMS"/>
          <w:color w:val="000000"/>
          <w:sz w:val="24"/>
          <w:szCs w:val="24"/>
        </w:rPr>
        <w:t xml:space="preserve">a připravovány v týmu tak, aby nápady, metody a způsoby práce mohly využít i </w:t>
      </w:r>
      <w:r w:rsidR="00575E45">
        <w:rPr>
          <w:rFonts w:cs="ComicSansMS"/>
          <w:color w:val="000000"/>
          <w:sz w:val="24"/>
          <w:szCs w:val="24"/>
        </w:rPr>
        <w:t>všechny</w:t>
      </w:r>
    </w:p>
    <w:p w14:paraId="647491DE" w14:textId="77777777" w:rsidR="00AE5D13" w:rsidRDefault="00C65F9C" w:rsidP="00067F40">
      <w:pPr>
        <w:spacing w:after="0" w:line="240" w:lineRule="auto"/>
        <w:jc w:val="both"/>
      </w:pPr>
      <w:r>
        <w:rPr>
          <w:rFonts w:cs="ComicSansMS"/>
          <w:color w:val="000000"/>
          <w:sz w:val="24"/>
          <w:szCs w:val="24"/>
        </w:rPr>
        <w:t>učitelky.</w:t>
      </w:r>
    </w:p>
    <w:p w14:paraId="670CCB30" w14:textId="77777777" w:rsidR="00AE5D13" w:rsidRDefault="00AE5D13" w:rsidP="00067F40">
      <w:pPr>
        <w:spacing w:after="0" w:line="240" w:lineRule="auto"/>
        <w:jc w:val="both"/>
        <w:rPr>
          <w:rFonts w:cs="ComicSansMS"/>
          <w:color w:val="000000"/>
          <w:sz w:val="24"/>
          <w:szCs w:val="24"/>
        </w:rPr>
      </w:pPr>
    </w:p>
    <w:p w14:paraId="70DBCC99" w14:textId="77777777" w:rsidR="00AE5D13" w:rsidRDefault="00C65F9C" w:rsidP="00067F40">
      <w:pPr>
        <w:spacing w:after="0" w:line="240" w:lineRule="auto"/>
        <w:jc w:val="both"/>
      </w:pPr>
      <w:r>
        <w:rPr>
          <w:rFonts w:cs="ComicSansMS-Bold"/>
          <w:b/>
          <w:bCs/>
          <w:color w:val="000000"/>
          <w:sz w:val="24"/>
          <w:szCs w:val="24"/>
        </w:rPr>
        <w:t>Na úrovni třídy:</w:t>
      </w:r>
    </w:p>
    <w:p w14:paraId="3B44F375" w14:textId="77777777" w:rsidR="00AE5D13" w:rsidRDefault="00C65F9C" w:rsidP="00067F40">
      <w:pPr>
        <w:spacing w:after="0" w:line="240" w:lineRule="auto"/>
        <w:jc w:val="both"/>
        <w:rPr>
          <w:rFonts w:cs="ComicSansMS"/>
          <w:color w:val="000000"/>
          <w:sz w:val="24"/>
          <w:szCs w:val="24"/>
        </w:rPr>
      </w:pPr>
      <w:r>
        <w:rPr>
          <w:rFonts w:cs="ComicSansMS"/>
          <w:color w:val="000000"/>
          <w:sz w:val="24"/>
          <w:szCs w:val="24"/>
        </w:rPr>
        <w:t>- Učitelky se domlouvají o práci s dětmi každodenně. Vytváří pohodu, klidné, podnětné a rozmanité prostředí.</w:t>
      </w:r>
    </w:p>
    <w:p w14:paraId="5F3C9C4E" w14:textId="69DABE4A" w:rsidR="00AE5D13" w:rsidRDefault="00C65F9C" w:rsidP="00067F40">
      <w:pPr>
        <w:spacing w:after="0" w:line="240" w:lineRule="auto"/>
        <w:jc w:val="both"/>
        <w:rPr>
          <w:rFonts w:cs="ComicSansMS-Bold"/>
          <w:b/>
          <w:bCs/>
          <w:color w:val="000000"/>
          <w:sz w:val="24"/>
          <w:szCs w:val="24"/>
        </w:rPr>
      </w:pPr>
      <w:r>
        <w:rPr>
          <w:rFonts w:cs="ComicSansMS"/>
          <w:color w:val="000000"/>
          <w:sz w:val="24"/>
          <w:szCs w:val="24"/>
        </w:rPr>
        <w:t xml:space="preserve">- </w:t>
      </w:r>
      <w:r w:rsidR="0044183A">
        <w:rPr>
          <w:rFonts w:cs="ComicSansMS"/>
          <w:color w:val="000000"/>
          <w:sz w:val="24"/>
          <w:szCs w:val="24"/>
        </w:rPr>
        <w:t>Všechny</w:t>
      </w:r>
      <w:r>
        <w:rPr>
          <w:rFonts w:cs="ComicSansMS"/>
          <w:color w:val="000000"/>
          <w:sz w:val="24"/>
          <w:szCs w:val="24"/>
        </w:rPr>
        <w:t xml:space="preserve"> učitelky společně </w:t>
      </w:r>
      <w:r>
        <w:rPr>
          <w:rFonts w:cs="ComicSansMS-Bold"/>
          <w:b/>
          <w:bCs/>
          <w:color w:val="000000"/>
          <w:sz w:val="24"/>
          <w:szCs w:val="24"/>
        </w:rPr>
        <w:t xml:space="preserve">plánují </w:t>
      </w:r>
      <w:r>
        <w:rPr>
          <w:rFonts w:cs="ComicSansMS"/>
          <w:color w:val="000000"/>
          <w:sz w:val="24"/>
          <w:szCs w:val="24"/>
        </w:rPr>
        <w:t xml:space="preserve">a dávají dětem možnost </w:t>
      </w:r>
      <w:r>
        <w:rPr>
          <w:rFonts w:cs="ComicSansMS-Bold"/>
          <w:b/>
          <w:bCs/>
          <w:color w:val="000000"/>
          <w:sz w:val="24"/>
          <w:szCs w:val="24"/>
        </w:rPr>
        <w:t>volby.</w:t>
      </w:r>
    </w:p>
    <w:p w14:paraId="33453D25" w14:textId="77777777" w:rsidR="00AE5D13" w:rsidRDefault="00C65F9C" w:rsidP="00067F40">
      <w:pPr>
        <w:spacing w:after="0" w:line="240" w:lineRule="auto"/>
        <w:jc w:val="both"/>
        <w:rPr>
          <w:rFonts w:cs="ComicSansMS"/>
          <w:color w:val="000000"/>
          <w:sz w:val="24"/>
          <w:szCs w:val="24"/>
        </w:rPr>
      </w:pPr>
      <w:r>
        <w:rPr>
          <w:rFonts w:cs="ComicSansMS"/>
          <w:color w:val="000000"/>
          <w:sz w:val="24"/>
          <w:szCs w:val="24"/>
        </w:rPr>
        <w:t xml:space="preserve">- Učitelky dětem při práci dávají možnost </w:t>
      </w:r>
      <w:r>
        <w:rPr>
          <w:rFonts w:cs="ComicSansMS-Bold"/>
          <w:b/>
          <w:bCs/>
          <w:color w:val="000000"/>
          <w:sz w:val="24"/>
          <w:szCs w:val="24"/>
        </w:rPr>
        <w:t>dokončit činnost, dohrát si hru</w:t>
      </w:r>
      <w:r>
        <w:rPr>
          <w:rFonts w:cs="ComicSansMS"/>
          <w:color w:val="000000"/>
          <w:sz w:val="24"/>
          <w:szCs w:val="24"/>
        </w:rPr>
        <w:t>.</w:t>
      </w:r>
    </w:p>
    <w:p w14:paraId="024781FF" w14:textId="77777777" w:rsidR="00AE5D13" w:rsidRDefault="00C65F9C" w:rsidP="00067F40">
      <w:pPr>
        <w:spacing w:after="0" w:line="240" w:lineRule="auto"/>
        <w:jc w:val="both"/>
        <w:rPr>
          <w:rFonts w:cs="ComicSansMS"/>
          <w:color w:val="000000"/>
          <w:sz w:val="24"/>
          <w:szCs w:val="24"/>
        </w:rPr>
      </w:pPr>
      <w:r>
        <w:rPr>
          <w:rFonts w:cs="ComicSansMS"/>
          <w:color w:val="000000"/>
          <w:sz w:val="24"/>
          <w:szCs w:val="24"/>
        </w:rPr>
        <w:t>- V případě nepřítomnosti spolupracuje učitelka se školnicí.</w:t>
      </w:r>
    </w:p>
    <w:p w14:paraId="0C52C70A" w14:textId="77777777" w:rsidR="00AE5D13" w:rsidRDefault="00C65F9C" w:rsidP="00067F40">
      <w:pPr>
        <w:spacing w:after="0" w:line="240" w:lineRule="auto"/>
        <w:jc w:val="both"/>
        <w:rPr>
          <w:rFonts w:cs="ComicSansMS-Bold"/>
          <w:b/>
          <w:bCs/>
          <w:color w:val="000000"/>
          <w:sz w:val="24"/>
          <w:szCs w:val="24"/>
        </w:rPr>
      </w:pPr>
      <w:r>
        <w:rPr>
          <w:rFonts w:cs="ComicSansMS"/>
          <w:color w:val="000000"/>
          <w:sz w:val="24"/>
          <w:szCs w:val="24"/>
        </w:rPr>
        <w:t xml:space="preserve">- Učitelka na začátku práce s dítětem zjistí, jak dítěti říkají doma, přijímá dítě </w:t>
      </w:r>
      <w:r>
        <w:rPr>
          <w:rFonts w:cs="ComicSansMS-Bold"/>
          <w:b/>
          <w:bCs/>
          <w:color w:val="000000"/>
          <w:sz w:val="24"/>
          <w:szCs w:val="24"/>
        </w:rPr>
        <w:t>takové, jaké</w:t>
      </w:r>
    </w:p>
    <w:p w14:paraId="5EAA9556" w14:textId="77777777" w:rsidR="00AE5D13" w:rsidRDefault="00C65F9C" w:rsidP="00067F40">
      <w:pPr>
        <w:spacing w:after="0" w:line="240" w:lineRule="auto"/>
        <w:jc w:val="both"/>
        <w:rPr>
          <w:rFonts w:cs="ComicSansMS"/>
          <w:color w:val="000000"/>
          <w:sz w:val="24"/>
          <w:szCs w:val="24"/>
        </w:rPr>
      </w:pPr>
      <w:r>
        <w:rPr>
          <w:rFonts w:cs="ComicSansMS-Bold"/>
          <w:b/>
          <w:bCs/>
          <w:color w:val="000000"/>
          <w:sz w:val="24"/>
          <w:szCs w:val="24"/>
        </w:rPr>
        <w:t>je</w:t>
      </w:r>
      <w:r>
        <w:rPr>
          <w:rFonts w:cs="ComicSansMS"/>
          <w:color w:val="000000"/>
          <w:sz w:val="24"/>
          <w:szCs w:val="24"/>
        </w:rPr>
        <w:t>.</w:t>
      </w:r>
    </w:p>
    <w:p w14:paraId="512FF8BF" w14:textId="77777777" w:rsidR="00AE5D13" w:rsidRDefault="00C65F9C" w:rsidP="00067F40">
      <w:pPr>
        <w:spacing w:after="0" w:line="240" w:lineRule="auto"/>
        <w:jc w:val="both"/>
        <w:rPr>
          <w:rFonts w:cs="ComicSansMS"/>
          <w:color w:val="000000"/>
          <w:sz w:val="24"/>
          <w:szCs w:val="24"/>
        </w:rPr>
      </w:pPr>
      <w:r>
        <w:rPr>
          <w:rFonts w:cs="ComicSansMS"/>
          <w:color w:val="000000"/>
          <w:sz w:val="24"/>
          <w:szCs w:val="24"/>
        </w:rPr>
        <w:t>- Učitelky úzce spolupracují s rodiči dětí.</w:t>
      </w:r>
    </w:p>
    <w:p w14:paraId="38669340" w14:textId="77777777" w:rsidR="00AE5D13" w:rsidRDefault="00C65F9C" w:rsidP="00067F40">
      <w:pPr>
        <w:spacing w:after="0" w:line="240" w:lineRule="auto"/>
        <w:jc w:val="both"/>
        <w:rPr>
          <w:rFonts w:cs="ComicSansMS"/>
          <w:color w:val="000000"/>
          <w:sz w:val="24"/>
          <w:szCs w:val="24"/>
        </w:rPr>
      </w:pPr>
      <w:r>
        <w:rPr>
          <w:rFonts w:cs="ComicSansMS"/>
          <w:color w:val="000000"/>
          <w:sz w:val="24"/>
          <w:szCs w:val="24"/>
        </w:rPr>
        <w:t>- Učitelky informují rodiče o dítěti.</w:t>
      </w:r>
    </w:p>
    <w:p w14:paraId="522BCC40" w14:textId="798C971F" w:rsidR="00AE5D13" w:rsidRDefault="00C65F9C" w:rsidP="00067F40">
      <w:pPr>
        <w:spacing w:after="0" w:line="240" w:lineRule="auto"/>
        <w:jc w:val="both"/>
        <w:rPr>
          <w:rFonts w:cs="ComicSansMS"/>
          <w:color w:val="000000"/>
          <w:sz w:val="24"/>
          <w:szCs w:val="24"/>
        </w:rPr>
      </w:pPr>
      <w:r>
        <w:rPr>
          <w:rFonts w:cs="ComicSansMS"/>
          <w:color w:val="000000"/>
          <w:sz w:val="24"/>
          <w:szCs w:val="24"/>
        </w:rPr>
        <w:t xml:space="preserve">- </w:t>
      </w:r>
      <w:r w:rsidR="0044183A">
        <w:rPr>
          <w:rFonts w:cs="ComicSansMS"/>
          <w:color w:val="000000"/>
          <w:sz w:val="24"/>
          <w:szCs w:val="24"/>
        </w:rPr>
        <w:t>U</w:t>
      </w:r>
      <w:r>
        <w:rPr>
          <w:rFonts w:cs="ComicSansMS"/>
          <w:color w:val="000000"/>
          <w:sz w:val="24"/>
          <w:szCs w:val="24"/>
        </w:rPr>
        <w:t>čitelky přijímají připomínky od rodičů a předávají je celému týmu jako podklad pro</w:t>
      </w:r>
    </w:p>
    <w:p w14:paraId="75479075" w14:textId="77777777" w:rsidR="00AE5D13" w:rsidRDefault="00C65F9C" w:rsidP="00067F40">
      <w:pPr>
        <w:spacing w:after="0" w:line="240" w:lineRule="auto"/>
        <w:jc w:val="both"/>
        <w:rPr>
          <w:rFonts w:cs="ComicSansMS"/>
          <w:color w:val="000000"/>
          <w:sz w:val="24"/>
          <w:szCs w:val="24"/>
        </w:rPr>
      </w:pPr>
      <w:r>
        <w:rPr>
          <w:rFonts w:cs="ComicSansMS"/>
          <w:color w:val="000000"/>
          <w:sz w:val="24"/>
          <w:szCs w:val="24"/>
        </w:rPr>
        <w:t>hledání cest k řešení, plánování, nebo ke změně.</w:t>
      </w:r>
    </w:p>
    <w:p w14:paraId="2590570C" w14:textId="48B66A63" w:rsidR="0044183A" w:rsidRDefault="00C65F9C" w:rsidP="00CE5748">
      <w:pPr>
        <w:spacing w:after="0" w:line="240" w:lineRule="auto"/>
        <w:jc w:val="both"/>
        <w:rPr>
          <w:rFonts w:cs="ComicSansMS"/>
          <w:color w:val="000000"/>
          <w:sz w:val="24"/>
          <w:szCs w:val="24"/>
        </w:rPr>
      </w:pPr>
      <w:r>
        <w:rPr>
          <w:rFonts w:cs="ComicSansMS"/>
          <w:color w:val="000000"/>
          <w:sz w:val="24"/>
          <w:szCs w:val="24"/>
        </w:rPr>
        <w:t>- Tým školy respektuje zvyklosti a rituály třídy.</w:t>
      </w:r>
    </w:p>
    <w:p w14:paraId="0E1C7271" w14:textId="77777777" w:rsidR="0044183A" w:rsidRDefault="0044183A" w:rsidP="00067F40">
      <w:pPr>
        <w:tabs>
          <w:tab w:val="left" w:pos="1573"/>
        </w:tabs>
        <w:spacing w:after="0" w:line="240" w:lineRule="auto"/>
        <w:jc w:val="both"/>
        <w:rPr>
          <w:rFonts w:cs="ComicSansMS"/>
          <w:color w:val="000000"/>
          <w:sz w:val="24"/>
          <w:szCs w:val="24"/>
        </w:rPr>
      </w:pPr>
    </w:p>
    <w:p w14:paraId="792EEE0B" w14:textId="77777777" w:rsidR="00AE5D13" w:rsidRDefault="00AE5D13" w:rsidP="00067F40">
      <w:pPr>
        <w:tabs>
          <w:tab w:val="left" w:pos="1573"/>
        </w:tabs>
        <w:spacing w:after="0" w:line="240" w:lineRule="auto"/>
        <w:jc w:val="both"/>
        <w:rPr>
          <w:rFonts w:cs="ComicSansMS"/>
          <w:color w:val="000000"/>
          <w:sz w:val="24"/>
          <w:szCs w:val="24"/>
        </w:rPr>
      </w:pPr>
    </w:p>
    <w:p w14:paraId="186F04F9" w14:textId="77777777" w:rsidR="00AE5D13" w:rsidRDefault="00C65F9C" w:rsidP="00067F40">
      <w:pPr>
        <w:spacing w:after="0" w:line="240" w:lineRule="auto"/>
        <w:jc w:val="both"/>
        <w:rPr>
          <w:rFonts w:cs="ComicSansMS-Bold"/>
          <w:b/>
          <w:bCs/>
          <w:color w:val="000000"/>
          <w:sz w:val="24"/>
          <w:szCs w:val="24"/>
        </w:rPr>
      </w:pPr>
      <w:r>
        <w:rPr>
          <w:rFonts w:cs="ComicSansMS-Bold"/>
          <w:b/>
          <w:bCs/>
          <w:color w:val="000000"/>
          <w:sz w:val="24"/>
          <w:szCs w:val="24"/>
        </w:rPr>
        <w:t>Na úrovni pedagogické pracovnice:</w:t>
      </w:r>
    </w:p>
    <w:p w14:paraId="761E8A5D" w14:textId="77777777" w:rsidR="00AE5D13" w:rsidRDefault="00C65F9C" w:rsidP="00067F40">
      <w:pPr>
        <w:spacing w:after="0" w:line="240" w:lineRule="auto"/>
        <w:jc w:val="both"/>
        <w:rPr>
          <w:rFonts w:cs="ComicSansMS"/>
          <w:color w:val="000000"/>
          <w:sz w:val="24"/>
          <w:szCs w:val="24"/>
        </w:rPr>
      </w:pPr>
      <w:r>
        <w:rPr>
          <w:rFonts w:cs="ComicSansMS"/>
          <w:color w:val="000000"/>
          <w:sz w:val="24"/>
          <w:szCs w:val="24"/>
        </w:rPr>
        <w:t>Všechny pedagogické pracovnice respektují cíle mateřské školy, pracují tak, aby podpořily image školy, její naplněnost a samy se prací s dětmi obohacovaly, učily. Je důležité:</w:t>
      </w:r>
    </w:p>
    <w:p w14:paraId="0CAEFDAF" w14:textId="77777777" w:rsidR="00AE5D13" w:rsidRDefault="00C65F9C" w:rsidP="00067F40">
      <w:pPr>
        <w:spacing w:after="0" w:line="240" w:lineRule="auto"/>
        <w:jc w:val="both"/>
        <w:rPr>
          <w:rFonts w:cs="ComicSansMS"/>
          <w:color w:val="000000"/>
          <w:sz w:val="24"/>
          <w:szCs w:val="24"/>
        </w:rPr>
      </w:pPr>
      <w:r>
        <w:rPr>
          <w:rFonts w:cs="ComicSansMS"/>
          <w:color w:val="000000"/>
          <w:sz w:val="24"/>
          <w:szCs w:val="24"/>
        </w:rPr>
        <w:t>- být každodenně připravená na práci</w:t>
      </w:r>
    </w:p>
    <w:p w14:paraId="3046EBA1" w14:textId="77777777" w:rsidR="00AE5D13" w:rsidRDefault="00C65F9C" w:rsidP="00067F40">
      <w:pPr>
        <w:spacing w:after="0" w:line="240" w:lineRule="auto"/>
        <w:jc w:val="both"/>
      </w:pPr>
      <w:r>
        <w:rPr>
          <w:rFonts w:cs="ComicSansMS"/>
          <w:color w:val="000000"/>
          <w:sz w:val="24"/>
          <w:szCs w:val="24"/>
        </w:rPr>
        <w:lastRenderedPageBreak/>
        <w:t>- před zahájením práce mít připraven dostatek pomůcek a materiálu pro hru a činnosti dětí</w:t>
      </w:r>
    </w:p>
    <w:p w14:paraId="2BCA5D26" w14:textId="77777777" w:rsidR="00AE5D13" w:rsidRDefault="00C65F9C" w:rsidP="00067F40">
      <w:pPr>
        <w:spacing w:after="0" w:line="240" w:lineRule="auto"/>
        <w:jc w:val="both"/>
        <w:rPr>
          <w:rFonts w:cs="ComicSansMS"/>
          <w:color w:val="000000"/>
          <w:sz w:val="24"/>
          <w:szCs w:val="24"/>
        </w:rPr>
      </w:pPr>
      <w:r>
        <w:rPr>
          <w:rFonts w:cs="ComicSansMS"/>
          <w:color w:val="000000"/>
          <w:sz w:val="24"/>
          <w:szCs w:val="24"/>
        </w:rPr>
        <w:t>- být zdravotně i psychicky v pohodě, nebát se požádat o pomoc kolegyni</w:t>
      </w:r>
    </w:p>
    <w:p w14:paraId="0D645698" w14:textId="77777777" w:rsidR="00AE5D13" w:rsidRDefault="00C65F9C" w:rsidP="00067F40">
      <w:pPr>
        <w:spacing w:after="0" w:line="240" w:lineRule="auto"/>
        <w:jc w:val="both"/>
        <w:rPr>
          <w:rFonts w:cs="ComicSansMS"/>
          <w:color w:val="000000"/>
          <w:sz w:val="24"/>
          <w:szCs w:val="24"/>
        </w:rPr>
      </w:pPr>
      <w:r>
        <w:rPr>
          <w:rFonts w:cs="ComicSansMS"/>
          <w:color w:val="000000"/>
          <w:sz w:val="24"/>
          <w:szCs w:val="24"/>
        </w:rPr>
        <w:t>- mít na zřeteli rovný, stejný přístup ke všem dětem</w:t>
      </w:r>
    </w:p>
    <w:p w14:paraId="5D5ACC40" w14:textId="77777777" w:rsidR="00AE5D13" w:rsidRDefault="00AE5D13" w:rsidP="00067F40">
      <w:pPr>
        <w:spacing w:after="0" w:line="240" w:lineRule="auto"/>
        <w:jc w:val="both"/>
        <w:rPr>
          <w:rFonts w:cs="ComicSansMS"/>
          <w:color w:val="000000"/>
          <w:sz w:val="24"/>
          <w:szCs w:val="24"/>
        </w:rPr>
      </w:pPr>
    </w:p>
    <w:p w14:paraId="7F5A9494" w14:textId="77777777" w:rsidR="00AE5D13" w:rsidRDefault="00C65F9C" w:rsidP="00067F40">
      <w:pPr>
        <w:spacing w:after="0" w:line="240" w:lineRule="auto"/>
        <w:jc w:val="both"/>
        <w:rPr>
          <w:rFonts w:cs="ComicSansMS-Bold"/>
          <w:b/>
          <w:bCs/>
          <w:color w:val="000000"/>
          <w:sz w:val="24"/>
          <w:szCs w:val="24"/>
        </w:rPr>
      </w:pPr>
      <w:r>
        <w:rPr>
          <w:rFonts w:cs="ComicSansMS-Bold"/>
          <w:b/>
          <w:bCs/>
          <w:color w:val="000000"/>
          <w:sz w:val="24"/>
          <w:szCs w:val="24"/>
        </w:rPr>
        <w:t>Spolupráce s ostatními zaměstnanci při vzdělávání dětí:</w:t>
      </w:r>
    </w:p>
    <w:p w14:paraId="5102F018" w14:textId="77777777" w:rsidR="00AE5D13" w:rsidRDefault="00C65F9C" w:rsidP="00067F40">
      <w:pPr>
        <w:spacing w:after="0" w:line="240" w:lineRule="auto"/>
        <w:jc w:val="both"/>
      </w:pPr>
      <w:r>
        <w:rPr>
          <w:rFonts w:cs="ComicSansMS"/>
          <w:color w:val="000000"/>
          <w:sz w:val="24"/>
          <w:szCs w:val="24"/>
        </w:rPr>
        <w:t>- Je zvyklostí vzájemně si při práci pomáhat</w:t>
      </w:r>
    </w:p>
    <w:p w14:paraId="78C1AC25" w14:textId="77777777" w:rsidR="00AE5D13" w:rsidRDefault="00C65F9C" w:rsidP="00067F40">
      <w:pPr>
        <w:spacing w:after="0" w:line="240" w:lineRule="auto"/>
        <w:jc w:val="both"/>
      </w:pPr>
      <w:r>
        <w:rPr>
          <w:rFonts w:cs="ComicSansMS"/>
          <w:color w:val="000000"/>
          <w:sz w:val="24"/>
          <w:szCs w:val="24"/>
        </w:rPr>
        <w:t>- Mateřská škola pořádá několik organizačně náročných akcí v průběhu roku, při které je</w:t>
      </w:r>
    </w:p>
    <w:p w14:paraId="38F60911" w14:textId="77777777" w:rsidR="00AE5D13" w:rsidRDefault="00C65F9C" w:rsidP="00067F40">
      <w:pPr>
        <w:spacing w:after="0" w:line="240" w:lineRule="auto"/>
        <w:jc w:val="both"/>
        <w:rPr>
          <w:rFonts w:cs="ComicSansMS"/>
          <w:color w:val="000000"/>
          <w:sz w:val="24"/>
          <w:szCs w:val="24"/>
        </w:rPr>
      </w:pPr>
      <w:r>
        <w:rPr>
          <w:rFonts w:cs="ComicSansMS"/>
          <w:color w:val="000000"/>
          <w:sz w:val="24"/>
          <w:szCs w:val="24"/>
        </w:rPr>
        <w:t>významná spolupráce se školnicí.</w:t>
      </w:r>
    </w:p>
    <w:p w14:paraId="51C6B44E" w14:textId="77777777" w:rsidR="00AE5D13" w:rsidRDefault="00AE5D13" w:rsidP="00067F40">
      <w:pPr>
        <w:spacing w:after="0" w:line="240" w:lineRule="auto"/>
        <w:jc w:val="both"/>
        <w:rPr>
          <w:rFonts w:cs="ComicSansMS"/>
          <w:color w:val="000000"/>
          <w:sz w:val="24"/>
          <w:szCs w:val="24"/>
        </w:rPr>
      </w:pPr>
    </w:p>
    <w:p w14:paraId="4EFFFA17" w14:textId="5DBA1582" w:rsidR="00AE5D13" w:rsidRDefault="00C65F9C" w:rsidP="00067F40">
      <w:pPr>
        <w:spacing w:after="0" w:line="240" w:lineRule="auto"/>
        <w:jc w:val="both"/>
      </w:pPr>
      <w:r>
        <w:rPr>
          <w:rFonts w:cs="ComicSansMS-Bold"/>
          <w:b/>
          <w:bCs/>
          <w:color w:val="000000"/>
          <w:sz w:val="24"/>
          <w:szCs w:val="24"/>
        </w:rPr>
        <w:t xml:space="preserve">Co vyžadujeme od dětí </w:t>
      </w:r>
      <w:r w:rsidR="00586D1F">
        <w:rPr>
          <w:rFonts w:cs="ComicSansMS-Bold"/>
          <w:b/>
          <w:bCs/>
          <w:color w:val="000000"/>
          <w:sz w:val="24"/>
          <w:szCs w:val="24"/>
        </w:rPr>
        <w:t>–</w:t>
      </w:r>
      <w:r>
        <w:rPr>
          <w:rFonts w:cs="ComicSansMS-Bold"/>
          <w:b/>
          <w:bCs/>
          <w:color w:val="000000"/>
          <w:sz w:val="24"/>
          <w:szCs w:val="24"/>
        </w:rPr>
        <w:t xml:space="preserve"> dodržujme sami!!</w:t>
      </w:r>
    </w:p>
    <w:p w14:paraId="4D2A1175" w14:textId="77777777" w:rsidR="00AE5D13" w:rsidRDefault="00AE5D13" w:rsidP="00067F40">
      <w:pPr>
        <w:spacing w:after="0" w:line="240" w:lineRule="auto"/>
        <w:jc w:val="both"/>
        <w:rPr>
          <w:rFonts w:cs="ComicSansMS-Bold"/>
          <w:b/>
          <w:bCs/>
          <w:color w:val="000000"/>
          <w:sz w:val="24"/>
          <w:szCs w:val="24"/>
        </w:rPr>
      </w:pPr>
    </w:p>
    <w:p w14:paraId="61EC8BD2" w14:textId="77777777" w:rsidR="00AE5D13" w:rsidRDefault="00C65F9C" w:rsidP="00067F40">
      <w:pPr>
        <w:spacing w:after="0" w:line="240" w:lineRule="auto"/>
        <w:jc w:val="both"/>
        <w:rPr>
          <w:rFonts w:cs="ComicSansMS"/>
          <w:color w:val="000000"/>
          <w:sz w:val="24"/>
          <w:szCs w:val="24"/>
        </w:rPr>
      </w:pPr>
      <w:r>
        <w:rPr>
          <w:rFonts w:cs="ComicSansMS"/>
          <w:color w:val="000000"/>
          <w:sz w:val="24"/>
          <w:szCs w:val="24"/>
        </w:rPr>
        <w:t>Pro dobré klima školy platí:</w:t>
      </w:r>
    </w:p>
    <w:p w14:paraId="4ABCDAB8" w14:textId="77777777" w:rsidR="00AE5D13" w:rsidRDefault="00C65F9C" w:rsidP="00067F40">
      <w:pPr>
        <w:spacing w:after="0" w:line="240" w:lineRule="auto"/>
        <w:jc w:val="both"/>
        <w:rPr>
          <w:rFonts w:cs="ComicSansMS"/>
          <w:color w:val="000000"/>
          <w:sz w:val="24"/>
          <w:szCs w:val="24"/>
        </w:rPr>
      </w:pPr>
      <w:r>
        <w:rPr>
          <w:rFonts w:cs="ComicSansMS"/>
          <w:color w:val="000000"/>
          <w:sz w:val="24"/>
          <w:szCs w:val="24"/>
        </w:rPr>
        <w:t>- vzájemně se přijímat takoví, jací jsme</w:t>
      </w:r>
    </w:p>
    <w:p w14:paraId="4A1FA01B" w14:textId="77777777" w:rsidR="00AE5D13" w:rsidRDefault="00C65F9C" w:rsidP="00067F40">
      <w:pPr>
        <w:spacing w:after="0" w:line="240" w:lineRule="auto"/>
        <w:jc w:val="both"/>
        <w:rPr>
          <w:rFonts w:cs="ComicSansMS"/>
          <w:color w:val="000000"/>
          <w:sz w:val="24"/>
          <w:szCs w:val="24"/>
        </w:rPr>
      </w:pPr>
      <w:r>
        <w:rPr>
          <w:rFonts w:cs="ComicSansMS"/>
          <w:color w:val="000000"/>
          <w:sz w:val="24"/>
          <w:szCs w:val="24"/>
        </w:rPr>
        <w:t>- kontaktovat se očima, když spolu mluvíme</w:t>
      </w:r>
    </w:p>
    <w:p w14:paraId="3A4E0ECA" w14:textId="77777777" w:rsidR="00AE5D13" w:rsidRDefault="00C65F9C" w:rsidP="00067F40">
      <w:pPr>
        <w:spacing w:after="0" w:line="240" w:lineRule="auto"/>
        <w:jc w:val="both"/>
        <w:rPr>
          <w:rFonts w:cs="ComicSansMS"/>
          <w:color w:val="000000"/>
          <w:sz w:val="24"/>
          <w:szCs w:val="24"/>
        </w:rPr>
      </w:pPr>
      <w:r>
        <w:rPr>
          <w:rFonts w:cs="ComicSansMS"/>
          <w:color w:val="000000"/>
          <w:sz w:val="24"/>
          <w:szCs w:val="24"/>
        </w:rPr>
        <w:t>- usmívat se na sebe</w:t>
      </w:r>
    </w:p>
    <w:p w14:paraId="5F9A3332" w14:textId="77777777" w:rsidR="00AE5D13" w:rsidRDefault="00C65F9C" w:rsidP="00067F40">
      <w:pPr>
        <w:spacing w:after="0" w:line="240" w:lineRule="auto"/>
        <w:jc w:val="both"/>
        <w:rPr>
          <w:rFonts w:cs="ComicSansMS"/>
          <w:color w:val="000000"/>
          <w:sz w:val="24"/>
          <w:szCs w:val="24"/>
        </w:rPr>
      </w:pPr>
      <w:r>
        <w:rPr>
          <w:rFonts w:cs="ComicSansMS"/>
          <w:color w:val="000000"/>
          <w:sz w:val="24"/>
          <w:szCs w:val="24"/>
        </w:rPr>
        <w:t>- oslovovat druhého jménem tak, jak je mu to příjemné</w:t>
      </w:r>
    </w:p>
    <w:p w14:paraId="39AB00DF" w14:textId="77777777" w:rsidR="00AE5D13" w:rsidRDefault="00C65F9C" w:rsidP="00067F40">
      <w:pPr>
        <w:spacing w:after="0" w:line="240" w:lineRule="auto"/>
        <w:jc w:val="both"/>
        <w:rPr>
          <w:rFonts w:cs="ComicSansMS"/>
          <w:color w:val="000000"/>
          <w:sz w:val="24"/>
          <w:szCs w:val="24"/>
        </w:rPr>
      </w:pPr>
      <w:r>
        <w:rPr>
          <w:rFonts w:cs="ComicSansMS"/>
          <w:color w:val="000000"/>
          <w:sz w:val="24"/>
          <w:szCs w:val="24"/>
        </w:rPr>
        <w:t>- dodržovat přirozenou slušnost a ohleduplnost</w:t>
      </w:r>
    </w:p>
    <w:p w14:paraId="704D4094" w14:textId="6F18D7D7" w:rsidR="00AE5D13" w:rsidRDefault="00C65F9C" w:rsidP="00067F40">
      <w:pPr>
        <w:spacing w:after="0" w:line="240" w:lineRule="auto"/>
        <w:jc w:val="both"/>
        <w:rPr>
          <w:rFonts w:cs="ComicSansMS"/>
          <w:color w:val="000000"/>
          <w:sz w:val="24"/>
          <w:szCs w:val="24"/>
        </w:rPr>
      </w:pPr>
      <w:r>
        <w:rPr>
          <w:rFonts w:cs="ComicSansMS"/>
          <w:color w:val="000000"/>
          <w:sz w:val="24"/>
          <w:szCs w:val="24"/>
        </w:rPr>
        <w:t xml:space="preserve">- povzbuzovat druhého, ale dokázat </w:t>
      </w:r>
      <w:r w:rsidR="0044183A">
        <w:rPr>
          <w:rFonts w:cs="ComicSansMS"/>
          <w:color w:val="000000"/>
          <w:sz w:val="24"/>
          <w:szCs w:val="24"/>
        </w:rPr>
        <w:t xml:space="preserve">i </w:t>
      </w:r>
      <w:r>
        <w:rPr>
          <w:rFonts w:cs="ComicSansMS"/>
          <w:color w:val="000000"/>
          <w:sz w:val="24"/>
          <w:szCs w:val="24"/>
        </w:rPr>
        <w:t>požádat o pomoc</w:t>
      </w:r>
    </w:p>
    <w:p w14:paraId="5EB3583D" w14:textId="77777777" w:rsidR="00AE5D13" w:rsidRDefault="00C65F9C" w:rsidP="00067F40">
      <w:pPr>
        <w:spacing w:after="0" w:line="240" w:lineRule="auto"/>
        <w:jc w:val="both"/>
        <w:rPr>
          <w:rFonts w:cs="ComicSansMS"/>
          <w:color w:val="000000"/>
          <w:sz w:val="24"/>
          <w:szCs w:val="24"/>
        </w:rPr>
      </w:pPr>
      <w:r>
        <w:rPr>
          <w:rFonts w:cs="ComicSansMS"/>
          <w:color w:val="000000"/>
          <w:sz w:val="24"/>
          <w:szCs w:val="24"/>
        </w:rPr>
        <w:t>- pochválit, co se druhému podaří</w:t>
      </w:r>
    </w:p>
    <w:p w14:paraId="214CFA59" w14:textId="77777777" w:rsidR="00AE5D13" w:rsidRDefault="00AE5D13">
      <w:pPr>
        <w:spacing w:after="0" w:line="240" w:lineRule="auto"/>
        <w:rPr>
          <w:rFonts w:cs="ComicSansMS"/>
          <w:color w:val="000000"/>
          <w:sz w:val="24"/>
          <w:szCs w:val="24"/>
        </w:rPr>
      </w:pPr>
    </w:p>
    <w:p w14:paraId="212CE82C" w14:textId="77777777" w:rsidR="00AE5D13" w:rsidRDefault="00C65F9C">
      <w:pPr>
        <w:spacing w:after="0" w:line="240" w:lineRule="auto"/>
        <w:rPr>
          <w:rFonts w:cs="ComicSansMS-Bold"/>
          <w:b/>
          <w:bCs/>
          <w:color w:val="C00000"/>
          <w:sz w:val="24"/>
          <w:szCs w:val="24"/>
        </w:rPr>
      </w:pPr>
      <w:r>
        <w:rPr>
          <w:rFonts w:cs="ComicSansMS-Bold"/>
          <w:b/>
          <w:bCs/>
          <w:color w:val="C00000"/>
          <w:sz w:val="24"/>
          <w:szCs w:val="24"/>
        </w:rPr>
        <w:t>4.4. Personální a pedagogické zabezpečení</w:t>
      </w:r>
    </w:p>
    <w:p w14:paraId="52D3B088" w14:textId="77777777" w:rsidR="00AE5D13" w:rsidRDefault="00AE5D13">
      <w:pPr>
        <w:pStyle w:val="Odstavecseseznamem"/>
        <w:spacing w:after="0" w:line="240" w:lineRule="auto"/>
        <w:rPr>
          <w:rFonts w:cs="ComicSansMS-Bold"/>
          <w:b/>
          <w:bCs/>
          <w:color w:val="9A3300"/>
          <w:sz w:val="24"/>
          <w:szCs w:val="24"/>
        </w:rPr>
      </w:pPr>
    </w:p>
    <w:p w14:paraId="516EDB94" w14:textId="191C224C" w:rsidR="00AE5D13" w:rsidRPr="00CE5748" w:rsidRDefault="00C65F9C" w:rsidP="00CE5748">
      <w:pPr>
        <w:jc w:val="both"/>
      </w:pPr>
      <w:r>
        <w:rPr>
          <w:rFonts w:cs="Arial"/>
          <w:color w:val="C6D9F1"/>
          <w:sz w:val="24"/>
          <w:szCs w:val="24"/>
        </w:rPr>
        <w:tab/>
      </w:r>
      <w:r>
        <w:rPr>
          <w:rFonts w:cs="Arial"/>
          <w:sz w:val="24"/>
          <w:szCs w:val="24"/>
        </w:rPr>
        <w:t xml:space="preserve">V celé mateřské škole vládne pohodová a klidná pracovní atmosféra. Kolektiv má dobré vzájemné vztahy, které se promítají i do spokojenosti dětí a jejich rodičů. Pedagogický sbor je </w:t>
      </w:r>
      <w:r w:rsidRPr="00EE1A8D">
        <w:rPr>
          <w:rFonts w:cs="Arial"/>
          <w:sz w:val="24"/>
          <w:szCs w:val="24"/>
        </w:rPr>
        <w:t xml:space="preserve">tvořen </w:t>
      </w:r>
      <w:r w:rsidR="00EE1A8D" w:rsidRPr="00EE1A8D">
        <w:rPr>
          <w:rFonts w:cs="Arial"/>
          <w:sz w:val="24"/>
          <w:szCs w:val="24"/>
        </w:rPr>
        <w:t>třemi</w:t>
      </w:r>
      <w:r w:rsidRPr="00EE1A8D">
        <w:rPr>
          <w:rFonts w:cs="Arial"/>
          <w:sz w:val="24"/>
          <w:szCs w:val="24"/>
        </w:rPr>
        <w:t xml:space="preserve"> učitelkami</w:t>
      </w:r>
      <w:r w:rsidR="001F1A98" w:rsidRPr="00EE1A8D">
        <w:rPr>
          <w:rFonts w:cs="Arial"/>
          <w:sz w:val="24"/>
          <w:szCs w:val="24"/>
        </w:rPr>
        <w:t>, asistentkou pedagoga</w:t>
      </w:r>
      <w:r w:rsidR="00EE1A8D" w:rsidRPr="00EE1A8D">
        <w:rPr>
          <w:rFonts w:cs="Arial"/>
          <w:sz w:val="24"/>
          <w:szCs w:val="24"/>
        </w:rPr>
        <w:t>.</w:t>
      </w:r>
      <w:r w:rsidR="00EE1A8D">
        <w:rPr>
          <w:rFonts w:cs="Arial"/>
          <w:sz w:val="24"/>
          <w:szCs w:val="24"/>
        </w:rPr>
        <w:t xml:space="preserve"> </w:t>
      </w:r>
      <w:r w:rsidR="001F1A98">
        <w:rPr>
          <w:rFonts w:cs="Arial"/>
          <w:sz w:val="24"/>
          <w:szCs w:val="24"/>
        </w:rPr>
        <w:t>Všechny</w:t>
      </w:r>
      <w:r>
        <w:rPr>
          <w:rFonts w:cs="Arial"/>
          <w:sz w:val="24"/>
          <w:szCs w:val="24"/>
        </w:rPr>
        <w:t xml:space="preserve"> </w:t>
      </w:r>
      <w:r w:rsidR="0044183A">
        <w:rPr>
          <w:rFonts w:cs="Arial"/>
          <w:sz w:val="24"/>
          <w:szCs w:val="24"/>
        </w:rPr>
        <w:t>učitelky jsou</w:t>
      </w:r>
      <w:r>
        <w:rPr>
          <w:rFonts w:cs="Arial"/>
          <w:sz w:val="24"/>
          <w:szCs w:val="24"/>
        </w:rPr>
        <w:t xml:space="preserve"> plně kvalifikovan</w:t>
      </w:r>
      <w:r w:rsidR="0044183A">
        <w:rPr>
          <w:rFonts w:cs="Arial"/>
          <w:sz w:val="24"/>
          <w:szCs w:val="24"/>
        </w:rPr>
        <w:t xml:space="preserve">é. </w:t>
      </w:r>
      <w:r>
        <w:rPr>
          <w:rFonts w:cs="Arial"/>
          <w:sz w:val="24"/>
          <w:szCs w:val="24"/>
        </w:rPr>
        <w:t xml:space="preserve">Průběžně se všechny </w:t>
      </w:r>
      <w:r w:rsidR="00196530">
        <w:rPr>
          <w:rFonts w:cs="Arial"/>
          <w:sz w:val="24"/>
          <w:szCs w:val="24"/>
        </w:rPr>
        <w:t>pedagogické pracovnice</w:t>
      </w:r>
      <w:r>
        <w:rPr>
          <w:rFonts w:cs="Arial"/>
          <w:sz w:val="24"/>
          <w:szCs w:val="24"/>
        </w:rPr>
        <w:t xml:space="preserve"> vzdělávají a získávají tak nové vědomosti, které následně využívají ve výchovně vzdělávací práci. </w:t>
      </w:r>
    </w:p>
    <w:p w14:paraId="24EA9735" w14:textId="77777777" w:rsidR="00AE5D13" w:rsidRDefault="00C65F9C">
      <w:pPr>
        <w:rPr>
          <w:b/>
          <w:sz w:val="24"/>
          <w:szCs w:val="24"/>
        </w:rPr>
      </w:pPr>
      <w:r>
        <w:rPr>
          <w:b/>
          <w:sz w:val="24"/>
          <w:szCs w:val="24"/>
        </w:rPr>
        <w:t>Pedagogové</w:t>
      </w:r>
    </w:p>
    <w:tbl>
      <w:tblPr>
        <w:tblW w:w="8868" w:type="dxa"/>
        <w:tblInd w:w="-20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88" w:type="dxa"/>
        </w:tblCellMar>
        <w:tblLook w:val="0000" w:firstRow="0" w:lastRow="0" w:firstColumn="0" w:lastColumn="0" w:noHBand="0" w:noVBand="0"/>
      </w:tblPr>
      <w:tblGrid>
        <w:gridCol w:w="5400"/>
        <w:gridCol w:w="3468"/>
      </w:tblGrid>
      <w:tr w:rsidR="00AE5D13" w14:paraId="548EC640" w14:textId="77777777">
        <w:trPr>
          <w:trHeight w:val="264"/>
        </w:trPr>
        <w:tc>
          <w:tcPr>
            <w:tcW w:w="53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56B788F2" w14:textId="77777777" w:rsidR="00AE5D13" w:rsidRDefault="00C65F9C">
            <w:pPr>
              <w:spacing w:after="0" w:line="240" w:lineRule="auto"/>
              <w:jc w:val="center"/>
              <w:rPr>
                <w:rFonts w:eastAsia="Times New Roman"/>
                <w:i/>
                <w:sz w:val="24"/>
                <w:szCs w:val="24"/>
              </w:rPr>
            </w:pPr>
            <w:r>
              <w:rPr>
                <w:rFonts w:eastAsia="Times New Roman"/>
                <w:i/>
                <w:sz w:val="24"/>
                <w:szCs w:val="24"/>
              </w:rPr>
              <w:t>Jméno</w:t>
            </w:r>
          </w:p>
        </w:tc>
        <w:tc>
          <w:tcPr>
            <w:tcW w:w="34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5A0D8AB2" w14:textId="77777777" w:rsidR="00AE5D13" w:rsidRDefault="00C65F9C">
            <w:pPr>
              <w:spacing w:after="0" w:line="240" w:lineRule="auto"/>
              <w:jc w:val="center"/>
              <w:rPr>
                <w:rFonts w:eastAsia="Times New Roman"/>
                <w:i/>
                <w:sz w:val="24"/>
                <w:szCs w:val="24"/>
              </w:rPr>
            </w:pPr>
            <w:r>
              <w:rPr>
                <w:rFonts w:eastAsia="Times New Roman"/>
                <w:i/>
                <w:sz w:val="24"/>
                <w:szCs w:val="24"/>
              </w:rPr>
              <w:t>Funkce</w:t>
            </w:r>
          </w:p>
        </w:tc>
      </w:tr>
      <w:tr w:rsidR="00AE5D13" w14:paraId="7C46AE9D" w14:textId="77777777">
        <w:trPr>
          <w:trHeight w:val="264"/>
        </w:trPr>
        <w:tc>
          <w:tcPr>
            <w:tcW w:w="53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04585B32" w14:textId="77777777" w:rsidR="00AE5D13" w:rsidRDefault="00C65F9C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Mgr. Marcela Šteffková</w:t>
            </w:r>
          </w:p>
        </w:tc>
        <w:tc>
          <w:tcPr>
            <w:tcW w:w="34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4CAF4DC0" w14:textId="77777777" w:rsidR="00AE5D13" w:rsidRDefault="00D15201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Ř</w:t>
            </w:r>
            <w:r w:rsidR="00C65F9C">
              <w:rPr>
                <w:rFonts w:eastAsia="Times New Roman"/>
                <w:sz w:val="24"/>
                <w:szCs w:val="24"/>
              </w:rPr>
              <w:t>editelka</w:t>
            </w:r>
          </w:p>
        </w:tc>
      </w:tr>
      <w:tr w:rsidR="00AE5D13" w14:paraId="0CDD4A2B" w14:textId="77777777">
        <w:trPr>
          <w:trHeight w:val="264"/>
        </w:trPr>
        <w:tc>
          <w:tcPr>
            <w:tcW w:w="53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3EA5C482" w14:textId="77777777" w:rsidR="00AE5D13" w:rsidRDefault="00C65F9C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Mgr. Hana Maudrová</w:t>
            </w:r>
          </w:p>
        </w:tc>
        <w:tc>
          <w:tcPr>
            <w:tcW w:w="34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78707249" w14:textId="77777777" w:rsidR="00AE5D13" w:rsidRDefault="00C65F9C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Zástupkyně ředitelky</w:t>
            </w:r>
          </w:p>
        </w:tc>
      </w:tr>
      <w:tr w:rsidR="00AE5D13" w14:paraId="7B87202E" w14:textId="77777777">
        <w:trPr>
          <w:trHeight w:val="264"/>
        </w:trPr>
        <w:tc>
          <w:tcPr>
            <w:tcW w:w="53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2072F99D" w14:textId="0593916D" w:rsidR="00AE5D13" w:rsidRDefault="0044183A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Jana Pazderová</w:t>
            </w:r>
          </w:p>
        </w:tc>
        <w:tc>
          <w:tcPr>
            <w:tcW w:w="34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75DEB308" w14:textId="77777777" w:rsidR="00AE5D13" w:rsidRDefault="00C65F9C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Učitelka</w:t>
            </w:r>
          </w:p>
        </w:tc>
      </w:tr>
      <w:tr w:rsidR="00AE5D13" w14:paraId="137021C1" w14:textId="77777777">
        <w:trPr>
          <w:trHeight w:val="264"/>
        </w:trPr>
        <w:tc>
          <w:tcPr>
            <w:tcW w:w="53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09EA82AB" w14:textId="55CBB452" w:rsidR="00AE5D13" w:rsidRDefault="0044183A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Alice Bystřičanová</w:t>
            </w:r>
          </w:p>
        </w:tc>
        <w:tc>
          <w:tcPr>
            <w:tcW w:w="34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04A39AA3" w14:textId="77777777" w:rsidR="00AE5D13" w:rsidRDefault="00C65F9C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Učitelka</w:t>
            </w:r>
          </w:p>
        </w:tc>
      </w:tr>
      <w:tr w:rsidR="001F1A98" w14:paraId="325BCE40" w14:textId="77777777">
        <w:trPr>
          <w:trHeight w:val="264"/>
        </w:trPr>
        <w:tc>
          <w:tcPr>
            <w:tcW w:w="53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5EBA40E8" w14:textId="189AD598" w:rsidR="001F1A98" w:rsidRDefault="00EE1A8D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Bc. </w:t>
            </w:r>
            <w:r w:rsidR="001F1A98">
              <w:rPr>
                <w:rFonts w:eastAsia="Times New Roman"/>
                <w:sz w:val="24"/>
                <w:szCs w:val="24"/>
              </w:rPr>
              <w:t>Nikola Antoniadu</w:t>
            </w:r>
            <w:r>
              <w:rPr>
                <w:rFonts w:eastAsia="Times New Roman"/>
                <w:sz w:val="24"/>
                <w:szCs w:val="24"/>
              </w:rPr>
              <w:t>, Dis.</w:t>
            </w:r>
          </w:p>
        </w:tc>
        <w:tc>
          <w:tcPr>
            <w:tcW w:w="34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2A58F92C" w14:textId="4E586AAA" w:rsidR="001F1A98" w:rsidRDefault="001F1A98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Učitelka</w:t>
            </w:r>
          </w:p>
        </w:tc>
      </w:tr>
      <w:tr w:rsidR="003F35A2" w14:paraId="073382A3" w14:textId="77777777">
        <w:trPr>
          <w:trHeight w:val="264"/>
        </w:trPr>
        <w:tc>
          <w:tcPr>
            <w:tcW w:w="53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3D085E41" w14:textId="5A0B055E" w:rsidR="003F35A2" w:rsidRDefault="003F35A2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Martina Hauserová</w:t>
            </w:r>
          </w:p>
        </w:tc>
        <w:tc>
          <w:tcPr>
            <w:tcW w:w="34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0514BA16" w14:textId="386763A6" w:rsidR="003F35A2" w:rsidRDefault="003F35A2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Asistent pedagoga</w:t>
            </w:r>
          </w:p>
        </w:tc>
      </w:tr>
    </w:tbl>
    <w:p w14:paraId="174FD6E2" w14:textId="77777777" w:rsidR="001F1A98" w:rsidRDefault="001F1A98">
      <w:pPr>
        <w:rPr>
          <w:rFonts w:cs="Arial"/>
          <w:sz w:val="24"/>
          <w:szCs w:val="24"/>
        </w:rPr>
      </w:pPr>
    </w:p>
    <w:p w14:paraId="52F80ADE" w14:textId="77777777" w:rsidR="00AE5D13" w:rsidRDefault="00C65F9C">
      <w:pPr>
        <w:rPr>
          <w:b/>
          <w:sz w:val="24"/>
          <w:szCs w:val="24"/>
        </w:rPr>
      </w:pPr>
      <w:r>
        <w:rPr>
          <w:b/>
          <w:sz w:val="24"/>
          <w:szCs w:val="24"/>
        </w:rPr>
        <w:t>Provozní zaměstnanci</w:t>
      </w:r>
    </w:p>
    <w:tbl>
      <w:tblPr>
        <w:tblW w:w="8840" w:type="dxa"/>
        <w:tblInd w:w="-20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88" w:type="dxa"/>
        </w:tblCellMar>
        <w:tblLook w:val="0000" w:firstRow="0" w:lastRow="0" w:firstColumn="0" w:lastColumn="0" w:noHBand="0" w:noVBand="0"/>
      </w:tblPr>
      <w:tblGrid>
        <w:gridCol w:w="4191"/>
        <w:gridCol w:w="4649"/>
      </w:tblGrid>
      <w:tr w:rsidR="00AE5D13" w14:paraId="276FC710" w14:textId="77777777">
        <w:trPr>
          <w:trHeight w:val="265"/>
        </w:trPr>
        <w:tc>
          <w:tcPr>
            <w:tcW w:w="419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10C5D9D1" w14:textId="77777777" w:rsidR="00AE5D13" w:rsidRDefault="00C65F9C">
            <w:pPr>
              <w:spacing w:after="0" w:line="240" w:lineRule="auto"/>
              <w:jc w:val="center"/>
              <w:rPr>
                <w:rFonts w:eastAsia="Times New Roman"/>
                <w:i/>
                <w:sz w:val="24"/>
                <w:szCs w:val="24"/>
              </w:rPr>
            </w:pPr>
            <w:r>
              <w:rPr>
                <w:rFonts w:eastAsia="Times New Roman"/>
                <w:i/>
                <w:sz w:val="24"/>
                <w:szCs w:val="24"/>
              </w:rPr>
              <w:t>Jméno</w:t>
            </w:r>
          </w:p>
        </w:tc>
        <w:tc>
          <w:tcPr>
            <w:tcW w:w="46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1141E15F" w14:textId="77777777" w:rsidR="00AE5D13" w:rsidRDefault="00C65F9C">
            <w:pPr>
              <w:spacing w:after="0" w:line="240" w:lineRule="auto"/>
              <w:jc w:val="center"/>
              <w:rPr>
                <w:rFonts w:eastAsia="Times New Roman"/>
                <w:i/>
                <w:sz w:val="24"/>
                <w:szCs w:val="24"/>
              </w:rPr>
            </w:pPr>
            <w:r>
              <w:rPr>
                <w:rFonts w:eastAsia="Times New Roman"/>
                <w:i/>
                <w:sz w:val="24"/>
                <w:szCs w:val="24"/>
              </w:rPr>
              <w:t>Funkce</w:t>
            </w:r>
          </w:p>
        </w:tc>
      </w:tr>
      <w:tr w:rsidR="00AE5D13" w14:paraId="46C54B1B" w14:textId="77777777">
        <w:trPr>
          <w:trHeight w:val="265"/>
        </w:trPr>
        <w:tc>
          <w:tcPr>
            <w:tcW w:w="419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06348A95" w14:textId="77777777" w:rsidR="00AE5D13" w:rsidRDefault="00C65F9C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Ilona Šťastná</w:t>
            </w:r>
          </w:p>
        </w:tc>
        <w:tc>
          <w:tcPr>
            <w:tcW w:w="46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28B51A79" w14:textId="77777777" w:rsidR="00AE5D13" w:rsidRDefault="00C65F9C">
            <w:pPr>
              <w:spacing w:after="0" w:line="240" w:lineRule="auto"/>
            </w:pPr>
            <w:r>
              <w:rPr>
                <w:rFonts w:eastAsia="Times New Roman"/>
                <w:sz w:val="24"/>
                <w:szCs w:val="24"/>
              </w:rPr>
              <w:t>Školnice a kuchařka</w:t>
            </w:r>
          </w:p>
        </w:tc>
      </w:tr>
      <w:tr w:rsidR="00AE5D13" w14:paraId="0DEEB2B5" w14:textId="77777777">
        <w:trPr>
          <w:trHeight w:val="283"/>
        </w:trPr>
        <w:tc>
          <w:tcPr>
            <w:tcW w:w="419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19DF18A9" w14:textId="77777777" w:rsidR="00AE5D13" w:rsidRDefault="00C65F9C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Václav Vorlíček</w:t>
            </w:r>
          </w:p>
        </w:tc>
        <w:tc>
          <w:tcPr>
            <w:tcW w:w="46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14:paraId="1EC1DAAC" w14:textId="77777777" w:rsidR="00AE5D13" w:rsidRDefault="00C65F9C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Údržbář</w:t>
            </w:r>
          </w:p>
        </w:tc>
      </w:tr>
    </w:tbl>
    <w:p w14:paraId="194A8267" w14:textId="77777777" w:rsidR="00AE5D13" w:rsidRDefault="00AE5D13">
      <w:pPr>
        <w:spacing w:after="0" w:line="240" w:lineRule="auto"/>
        <w:rPr>
          <w:rFonts w:cs="ComicSansMS"/>
          <w:color w:val="000000"/>
          <w:sz w:val="24"/>
          <w:szCs w:val="24"/>
        </w:rPr>
      </w:pPr>
    </w:p>
    <w:p w14:paraId="5A79692E" w14:textId="77777777" w:rsidR="00AE5D13" w:rsidRDefault="00C65F9C" w:rsidP="00586D1F">
      <w:pPr>
        <w:spacing w:after="0" w:line="240" w:lineRule="auto"/>
        <w:jc w:val="both"/>
      </w:pPr>
      <w:r>
        <w:rPr>
          <w:rFonts w:cs="ComicSansMS"/>
          <w:color w:val="000000"/>
          <w:sz w:val="24"/>
          <w:szCs w:val="24"/>
        </w:rPr>
        <w:t xml:space="preserve">Ředitelka školy (ŘŠ) vytváří podmínky pro další systematické vzdělávání pracovnic, které absolvují semináře a školení v rámci dalšího vzdělávání pro pedagogické pracovníky (DVPP), </w:t>
      </w:r>
      <w:r>
        <w:rPr>
          <w:rFonts w:cs="ComicSansMS"/>
          <w:color w:val="000000"/>
          <w:sz w:val="24"/>
          <w:szCs w:val="24"/>
        </w:rPr>
        <w:lastRenderedPageBreak/>
        <w:t>která rozšiřují jejich odbornost. S obsahem absolvovaného semináře daná pracovnice seznamuje ostatní na pravidelných poradách.</w:t>
      </w:r>
    </w:p>
    <w:p w14:paraId="7EC4F9A6" w14:textId="77777777" w:rsidR="00AE5D13" w:rsidRDefault="00C65F9C" w:rsidP="00586D1F">
      <w:pPr>
        <w:spacing w:after="0" w:line="240" w:lineRule="auto"/>
        <w:jc w:val="both"/>
      </w:pPr>
      <w:r>
        <w:rPr>
          <w:rFonts w:cs="ComicSansMS"/>
          <w:color w:val="000000"/>
          <w:sz w:val="24"/>
          <w:szCs w:val="24"/>
        </w:rPr>
        <w:t>Provoz zajišťují 2 pracovníci – školnice a údržbář.</w:t>
      </w:r>
    </w:p>
    <w:p w14:paraId="65AA63BE" w14:textId="77777777" w:rsidR="00AE5D13" w:rsidRDefault="00C65F9C" w:rsidP="00586D1F">
      <w:pPr>
        <w:tabs>
          <w:tab w:val="left" w:pos="1667"/>
        </w:tabs>
        <w:spacing w:after="0" w:line="240" w:lineRule="auto"/>
        <w:jc w:val="both"/>
        <w:rPr>
          <w:rFonts w:cs="ComicSansMS"/>
          <w:color w:val="000000"/>
          <w:sz w:val="24"/>
          <w:szCs w:val="24"/>
        </w:rPr>
      </w:pPr>
      <w:r>
        <w:rPr>
          <w:rFonts w:cs="ComicSansMS"/>
          <w:color w:val="000000"/>
          <w:sz w:val="24"/>
          <w:szCs w:val="24"/>
        </w:rPr>
        <w:tab/>
      </w:r>
    </w:p>
    <w:p w14:paraId="54C15567" w14:textId="77777777" w:rsidR="00AE5D13" w:rsidRDefault="00C65F9C" w:rsidP="00586D1F">
      <w:pPr>
        <w:spacing w:after="0" w:line="240" w:lineRule="auto"/>
        <w:jc w:val="both"/>
        <w:rPr>
          <w:color w:val="C00000"/>
        </w:rPr>
      </w:pPr>
      <w:r>
        <w:rPr>
          <w:rFonts w:cs="ComicSansMS-Bold"/>
          <w:b/>
          <w:bCs/>
          <w:color w:val="C00000"/>
          <w:sz w:val="24"/>
          <w:szCs w:val="24"/>
        </w:rPr>
        <w:t>4.5. Řízení mateřské školy</w:t>
      </w:r>
    </w:p>
    <w:p w14:paraId="17F6210B" w14:textId="77777777" w:rsidR="00AE5D13" w:rsidRDefault="00AE5D13" w:rsidP="00586D1F">
      <w:pPr>
        <w:pStyle w:val="Odstavecseseznamem"/>
        <w:spacing w:after="0" w:line="240" w:lineRule="auto"/>
        <w:jc w:val="both"/>
        <w:rPr>
          <w:rFonts w:cs="ComicSansMS-Bold"/>
          <w:b/>
          <w:bCs/>
          <w:color w:val="9A3300"/>
          <w:sz w:val="24"/>
          <w:szCs w:val="24"/>
        </w:rPr>
      </w:pPr>
    </w:p>
    <w:p w14:paraId="585E678E" w14:textId="77777777" w:rsidR="00AE5D13" w:rsidRDefault="00C65F9C" w:rsidP="00586D1F">
      <w:pPr>
        <w:spacing w:after="0" w:line="240" w:lineRule="auto"/>
        <w:jc w:val="both"/>
        <w:rPr>
          <w:rFonts w:cs="ComicSansMS"/>
          <w:color w:val="000000"/>
          <w:sz w:val="24"/>
          <w:szCs w:val="24"/>
        </w:rPr>
      </w:pPr>
      <w:r>
        <w:rPr>
          <w:rFonts w:cs="ComicSansMS"/>
          <w:color w:val="000000"/>
          <w:sz w:val="24"/>
          <w:szCs w:val="24"/>
        </w:rPr>
        <w:t xml:space="preserve">Každodenní vzájemná </w:t>
      </w:r>
      <w:r>
        <w:rPr>
          <w:rFonts w:cs="ComicSansMS-Bold"/>
          <w:b/>
          <w:bCs/>
          <w:color w:val="000000"/>
          <w:sz w:val="24"/>
          <w:szCs w:val="24"/>
        </w:rPr>
        <w:t xml:space="preserve">komunikace, </w:t>
      </w:r>
      <w:r>
        <w:rPr>
          <w:rFonts w:cs="ComicSansMS"/>
          <w:color w:val="000000"/>
          <w:sz w:val="24"/>
          <w:szCs w:val="24"/>
        </w:rPr>
        <w:t>předávání si informací, zkušeností je základem úspěšné práce naší mateřské školy. Všichni pracovníci samostatně a bez obav vyjadřují své názory, které ostatní otevřeně přijímají. Pracujeme v ovzduší vzájemné důvěry a tolerance.</w:t>
      </w:r>
    </w:p>
    <w:p w14:paraId="38B79425" w14:textId="77777777" w:rsidR="00AE5D13" w:rsidRDefault="00C65F9C" w:rsidP="00586D1F">
      <w:pPr>
        <w:spacing w:after="0" w:line="240" w:lineRule="auto"/>
        <w:jc w:val="both"/>
        <w:rPr>
          <w:rFonts w:cs="ComicSansMS-Bold"/>
          <w:b/>
          <w:bCs/>
          <w:color w:val="000000"/>
          <w:sz w:val="24"/>
          <w:szCs w:val="24"/>
        </w:rPr>
      </w:pPr>
      <w:r>
        <w:rPr>
          <w:rFonts w:cs="ComicSansMS"/>
          <w:color w:val="000000"/>
          <w:sz w:val="24"/>
          <w:szCs w:val="24"/>
        </w:rPr>
        <w:t xml:space="preserve">Podmínkou úspěšného řízení mateřské školy je pro nás mít vytvořen funkční </w:t>
      </w:r>
      <w:r>
        <w:rPr>
          <w:rFonts w:cs="ComicSansMS-Bold"/>
          <w:b/>
          <w:bCs/>
          <w:color w:val="000000"/>
          <w:sz w:val="24"/>
          <w:szCs w:val="24"/>
        </w:rPr>
        <w:t xml:space="preserve">informační systém. </w:t>
      </w:r>
    </w:p>
    <w:p w14:paraId="75BB15F2" w14:textId="77777777" w:rsidR="00AE5D13" w:rsidRDefault="00AE5D13" w:rsidP="00586D1F">
      <w:pPr>
        <w:spacing w:after="0" w:line="240" w:lineRule="auto"/>
        <w:jc w:val="both"/>
        <w:rPr>
          <w:rFonts w:cs="ComicSansMS"/>
          <w:color w:val="000000"/>
          <w:sz w:val="24"/>
          <w:szCs w:val="24"/>
        </w:rPr>
      </w:pPr>
    </w:p>
    <w:p w14:paraId="2545E232" w14:textId="77777777" w:rsidR="00AE5D13" w:rsidRDefault="00AE5D13" w:rsidP="00586D1F">
      <w:pPr>
        <w:spacing w:after="0" w:line="240" w:lineRule="auto"/>
        <w:jc w:val="both"/>
        <w:rPr>
          <w:rFonts w:cs="ComicSansMS"/>
          <w:color w:val="000000"/>
          <w:sz w:val="24"/>
          <w:szCs w:val="24"/>
        </w:rPr>
      </w:pPr>
    </w:p>
    <w:p w14:paraId="0503669E" w14:textId="77777777" w:rsidR="00AE5D13" w:rsidRDefault="00C65F9C" w:rsidP="00586D1F">
      <w:pPr>
        <w:spacing w:after="0" w:line="240" w:lineRule="auto"/>
        <w:jc w:val="both"/>
        <w:rPr>
          <w:rFonts w:cs="ComicSansMS-Bold"/>
          <w:b/>
          <w:bCs/>
          <w:color w:val="C00000"/>
          <w:sz w:val="24"/>
          <w:szCs w:val="24"/>
        </w:rPr>
      </w:pPr>
      <w:r>
        <w:rPr>
          <w:rFonts w:cs="ComicSansMS-Bold"/>
          <w:b/>
          <w:bCs/>
          <w:color w:val="C00000"/>
          <w:sz w:val="24"/>
          <w:szCs w:val="24"/>
        </w:rPr>
        <w:t>Prostředky realizace:</w:t>
      </w:r>
    </w:p>
    <w:p w14:paraId="6E8475B1" w14:textId="77777777" w:rsidR="00AE5D13" w:rsidRDefault="00C65F9C" w:rsidP="00586D1F">
      <w:pPr>
        <w:spacing w:after="0" w:line="240" w:lineRule="auto"/>
        <w:jc w:val="both"/>
        <w:rPr>
          <w:rFonts w:cs="ComicSansMS"/>
          <w:color w:val="000000"/>
          <w:sz w:val="24"/>
          <w:szCs w:val="24"/>
        </w:rPr>
      </w:pPr>
      <w:r>
        <w:rPr>
          <w:rFonts w:cs="ComicSansMS"/>
          <w:color w:val="000000"/>
          <w:sz w:val="24"/>
          <w:szCs w:val="24"/>
        </w:rPr>
        <w:t>- osobní kontakt (porady ŘŠ a učitelek, provozní porady a pedagogické rady,</w:t>
      </w:r>
    </w:p>
    <w:p w14:paraId="6AA3ED47" w14:textId="77777777" w:rsidR="00AE5D13" w:rsidRDefault="00C65F9C" w:rsidP="00586D1F">
      <w:pPr>
        <w:spacing w:after="0" w:line="240" w:lineRule="auto"/>
        <w:jc w:val="both"/>
        <w:rPr>
          <w:rFonts w:cs="ComicSansMS"/>
          <w:color w:val="000000"/>
          <w:sz w:val="24"/>
          <w:szCs w:val="24"/>
        </w:rPr>
      </w:pPr>
      <w:r>
        <w:rPr>
          <w:rFonts w:cs="ComicSansMS"/>
          <w:color w:val="000000"/>
          <w:sz w:val="24"/>
          <w:szCs w:val="24"/>
        </w:rPr>
        <w:t>vzájemné hospitace, příležitostné návštěvy)</w:t>
      </w:r>
    </w:p>
    <w:p w14:paraId="2DD29EE0" w14:textId="77777777" w:rsidR="00AE5D13" w:rsidRDefault="00C65F9C" w:rsidP="00586D1F">
      <w:pPr>
        <w:spacing w:after="0" w:line="240" w:lineRule="auto"/>
        <w:jc w:val="both"/>
        <w:rPr>
          <w:rFonts w:cs="ComicSansMS"/>
          <w:color w:val="000000"/>
          <w:sz w:val="24"/>
          <w:szCs w:val="24"/>
        </w:rPr>
      </w:pPr>
      <w:r>
        <w:rPr>
          <w:rFonts w:cs="ComicSansMS"/>
          <w:color w:val="000000"/>
          <w:sz w:val="24"/>
          <w:szCs w:val="24"/>
        </w:rPr>
        <w:t>- elektronická pošta (situace vyžadující zpětnou vazbu)</w:t>
      </w:r>
    </w:p>
    <w:p w14:paraId="0425C84D" w14:textId="77777777" w:rsidR="00AE5D13" w:rsidRDefault="00C65F9C" w:rsidP="00586D1F">
      <w:pPr>
        <w:spacing w:after="0" w:line="240" w:lineRule="auto"/>
        <w:jc w:val="both"/>
      </w:pPr>
      <w:r>
        <w:rPr>
          <w:rFonts w:cs="ComicSansMS"/>
          <w:color w:val="000000"/>
          <w:sz w:val="24"/>
          <w:szCs w:val="24"/>
        </w:rPr>
        <w:t>- telefonické hovory (řešení aktuálních situací)</w:t>
      </w:r>
    </w:p>
    <w:p w14:paraId="3881EC0B" w14:textId="77777777" w:rsidR="00AE5D13" w:rsidRDefault="00C65F9C" w:rsidP="00586D1F">
      <w:pPr>
        <w:spacing w:after="0" w:line="240" w:lineRule="auto"/>
        <w:jc w:val="both"/>
        <w:rPr>
          <w:rFonts w:cs="ComicSansMS"/>
          <w:color w:val="000000"/>
          <w:sz w:val="24"/>
          <w:szCs w:val="24"/>
        </w:rPr>
      </w:pPr>
      <w:r>
        <w:rPr>
          <w:rFonts w:cs="ComicSansMS"/>
          <w:color w:val="000000"/>
          <w:sz w:val="24"/>
          <w:szCs w:val="24"/>
        </w:rPr>
        <w:t>- informace na nástěnkách pro zaměstnance školy</w:t>
      </w:r>
    </w:p>
    <w:p w14:paraId="6B493311" w14:textId="77777777" w:rsidR="00AE5D13" w:rsidRDefault="00C65F9C" w:rsidP="00586D1F">
      <w:pPr>
        <w:spacing w:after="0" w:line="240" w:lineRule="auto"/>
        <w:jc w:val="both"/>
        <w:rPr>
          <w:rFonts w:cs="ComicSansMS"/>
          <w:color w:val="000000"/>
          <w:sz w:val="24"/>
          <w:szCs w:val="24"/>
        </w:rPr>
      </w:pPr>
      <w:r>
        <w:rPr>
          <w:rFonts w:cs="ComicSansMS"/>
          <w:color w:val="000000"/>
          <w:sz w:val="24"/>
          <w:szCs w:val="24"/>
        </w:rPr>
        <w:t>- vymezení kompetencí v pracovních náplních všech zaměstnanců školy, v příloze ročního</w:t>
      </w:r>
    </w:p>
    <w:p w14:paraId="7239018B" w14:textId="77777777" w:rsidR="00AE5D13" w:rsidRDefault="00C65F9C" w:rsidP="00586D1F">
      <w:pPr>
        <w:spacing w:after="0" w:line="240" w:lineRule="auto"/>
        <w:jc w:val="both"/>
      </w:pPr>
      <w:r>
        <w:rPr>
          <w:rFonts w:cs="ComicSansMS"/>
          <w:color w:val="000000"/>
          <w:sz w:val="24"/>
          <w:szCs w:val="24"/>
        </w:rPr>
        <w:t xml:space="preserve">pracovního plánu školy ŘŠ ve spolupráci s U mají vypracovaný </w:t>
      </w:r>
      <w:r>
        <w:rPr>
          <w:rFonts w:cs="ComicSansMS-Bold"/>
          <w:b/>
          <w:bCs/>
          <w:color w:val="000000"/>
          <w:sz w:val="24"/>
          <w:szCs w:val="24"/>
        </w:rPr>
        <w:t xml:space="preserve">plán kontrolní činnosti, </w:t>
      </w:r>
      <w:r>
        <w:rPr>
          <w:rFonts w:cs="ComicSansMS"/>
          <w:color w:val="000000"/>
          <w:sz w:val="24"/>
          <w:szCs w:val="24"/>
        </w:rPr>
        <w:t>vyhodnocují práci všech zaměstnanců, včetně sebereflexe, pozitivně hodnotí jednotlivé dílčí úspěchy a tím motivují ke kvalitě vykonávané práce, včetně ocenění prokazatelně výkonných zaměstnanců. Důraz je kladen na nutnost inovací ve výchovně vzdělávacím procesu, odbourávání zavedených stereotypů, probuzení aktivity a plného nasazení zaměstnanců, uplatňování nových metod a forem přístupu k dítěti.</w:t>
      </w:r>
    </w:p>
    <w:p w14:paraId="0FFD20C5" w14:textId="77777777" w:rsidR="00AE5D13" w:rsidRDefault="00C65F9C" w:rsidP="00586D1F">
      <w:pPr>
        <w:spacing w:after="0" w:line="240" w:lineRule="auto"/>
        <w:jc w:val="both"/>
        <w:rPr>
          <w:rFonts w:cs="ComicSansMS"/>
          <w:color w:val="000000"/>
          <w:sz w:val="24"/>
          <w:szCs w:val="24"/>
        </w:rPr>
      </w:pPr>
      <w:r>
        <w:rPr>
          <w:rFonts w:cs="ComicSansMS"/>
          <w:color w:val="000000"/>
          <w:sz w:val="24"/>
          <w:szCs w:val="24"/>
        </w:rPr>
        <w:t xml:space="preserve">ŘŠ a U vytvářejí prostor pro </w:t>
      </w:r>
      <w:r>
        <w:rPr>
          <w:rFonts w:cs="ComicSansMS-Bold"/>
          <w:b/>
          <w:bCs/>
          <w:color w:val="000000"/>
          <w:sz w:val="24"/>
          <w:szCs w:val="24"/>
        </w:rPr>
        <w:t xml:space="preserve">spoluúčast při řízení </w:t>
      </w:r>
      <w:r>
        <w:rPr>
          <w:rFonts w:cs="ComicSansMS"/>
          <w:color w:val="000000"/>
          <w:sz w:val="24"/>
          <w:szCs w:val="24"/>
        </w:rPr>
        <w:t xml:space="preserve">pro všechny zaměstnance, názor a myšlenka každého zaměstnance je přijímána, všichni mají spolurozhodující hlas, všichni se podílejí na dění v mateřské škole. Podporují a motivují všechny zaměstnance </w:t>
      </w:r>
      <w:r>
        <w:rPr>
          <w:rFonts w:cs="ComicSansMS-Bold"/>
          <w:b/>
          <w:bCs/>
          <w:color w:val="000000"/>
          <w:sz w:val="24"/>
          <w:szCs w:val="24"/>
        </w:rPr>
        <w:t xml:space="preserve">k týmové práci, </w:t>
      </w:r>
      <w:r>
        <w:rPr>
          <w:rFonts w:cs="ComicSansMS"/>
          <w:color w:val="000000"/>
          <w:sz w:val="24"/>
          <w:szCs w:val="24"/>
        </w:rPr>
        <w:t>k vyjasnění záměrů, cílů a možností, jak se jim přibližovat, na jakých principech do budoucna stavět, aby byly postupně nastaveny předpoklady k úspěšnému rozvoji školy.</w:t>
      </w:r>
    </w:p>
    <w:p w14:paraId="7CDECF00" w14:textId="77777777" w:rsidR="00AE5D13" w:rsidRDefault="00C65F9C" w:rsidP="00586D1F">
      <w:pPr>
        <w:spacing w:after="0" w:line="240" w:lineRule="auto"/>
        <w:jc w:val="both"/>
        <w:rPr>
          <w:rFonts w:cs="ComicSansMS"/>
          <w:color w:val="000000"/>
          <w:sz w:val="24"/>
          <w:szCs w:val="24"/>
        </w:rPr>
      </w:pPr>
      <w:r>
        <w:rPr>
          <w:rFonts w:cs="ComicSansMS-Bold"/>
          <w:b/>
          <w:bCs/>
          <w:color w:val="000000"/>
          <w:sz w:val="24"/>
          <w:szCs w:val="24"/>
        </w:rPr>
        <w:t>Spolupráce se zřizovatelem</w:t>
      </w:r>
      <w:r>
        <w:rPr>
          <w:rFonts w:cs="ComicSansMS"/>
          <w:color w:val="000000"/>
          <w:sz w:val="24"/>
          <w:szCs w:val="24"/>
        </w:rPr>
        <w:t>, orgány státní správy a s ostatními subjekty pomáhá naší mateřské škole při prezentaci na veřejnosti, která je základem pro dobrou image a zájem o školu.</w:t>
      </w:r>
    </w:p>
    <w:p w14:paraId="76186478" w14:textId="77777777" w:rsidR="00F86F2E" w:rsidRDefault="00F86F2E" w:rsidP="00586D1F">
      <w:pPr>
        <w:spacing w:after="0" w:line="240" w:lineRule="auto"/>
        <w:jc w:val="both"/>
        <w:rPr>
          <w:rFonts w:cs="ComicSansMS"/>
          <w:color w:val="000000"/>
          <w:sz w:val="24"/>
          <w:szCs w:val="24"/>
        </w:rPr>
      </w:pPr>
    </w:p>
    <w:p w14:paraId="07C995A0" w14:textId="2DFA4AE8" w:rsidR="00AE5D13" w:rsidRDefault="00C65F9C" w:rsidP="00586D1F">
      <w:pPr>
        <w:spacing w:after="0" w:line="240" w:lineRule="auto"/>
        <w:jc w:val="both"/>
        <w:rPr>
          <w:rFonts w:cs="ComicSansMS-Bold"/>
          <w:b/>
          <w:bCs/>
          <w:color w:val="C00000"/>
          <w:sz w:val="24"/>
          <w:szCs w:val="24"/>
        </w:rPr>
      </w:pPr>
      <w:r>
        <w:rPr>
          <w:rFonts w:cs="ComicSansMS-Bold"/>
          <w:b/>
          <w:bCs/>
          <w:color w:val="C00000"/>
          <w:sz w:val="24"/>
          <w:szCs w:val="24"/>
        </w:rPr>
        <w:t>4.6. Spolupráce</w:t>
      </w:r>
    </w:p>
    <w:p w14:paraId="5B7DDC9C" w14:textId="77777777" w:rsidR="00AE5D13" w:rsidRDefault="00AE5D13" w:rsidP="00586D1F">
      <w:pPr>
        <w:pStyle w:val="Odstavecseseznamem"/>
        <w:spacing w:after="0" w:line="240" w:lineRule="auto"/>
        <w:jc w:val="both"/>
        <w:rPr>
          <w:rFonts w:cs="ComicSansMS-Bold"/>
          <w:b/>
          <w:bCs/>
          <w:color w:val="9A3300"/>
          <w:sz w:val="24"/>
          <w:szCs w:val="24"/>
        </w:rPr>
      </w:pPr>
    </w:p>
    <w:p w14:paraId="7976F6A8" w14:textId="3D7B028D" w:rsidR="00AE5D13" w:rsidRDefault="00C65F9C" w:rsidP="00586D1F">
      <w:pPr>
        <w:spacing w:after="0" w:line="240" w:lineRule="auto"/>
        <w:jc w:val="both"/>
        <w:rPr>
          <w:rFonts w:cs="ComicSansMS"/>
          <w:color w:val="000000"/>
          <w:sz w:val="24"/>
          <w:szCs w:val="24"/>
        </w:rPr>
      </w:pPr>
      <w:r>
        <w:rPr>
          <w:rFonts w:cs="ComicSansMS"/>
          <w:color w:val="000000"/>
          <w:sz w:val="24"/>
          <w:szCs w:val="24"/>
        </w:rPr>
        <w:t>Spolupráce s partnery je pro naši celou mateřskou školu nepostradatelná. Má význam při zajišťování podmínek vzdělávání, finančního zajištění, organizaci a navazování vztahů i získávání zpětné vazby.</w:t>
      </w:r>
    </w:p>
    <w:p w14:paraId="63E17F78" w14:textId="77777777" w:rsidR="00AE5D13" w:rsidRDefault="00C65F9C" w:rsidP="00586D1F">
      <w:pPr>
        <w:spacing w:after="0" w:line="240" w:lineRule="auto"/>
        <w:jc w:val="both"/>
        <w:rPr>
          <w:color w:val="C00000"/>
        </w:rPr>
      </w:pPr>
      <w:r>
        <w:rPr>
          <w:rFonts w:cs="ComicSansMS-Bold"/>
          <w:b/>
          <w:bCs/>
          <w:color w:val="C00000"/>
          <w:sz w:val="24"/>
          <w:szCs w:val="24"/>
        </w:rPr>
        <w:t>4.6.1. Spoluúčast rodičů</w:t>
      </w:r>
    </w:p>
    <w:p w14:paraId="5CE402EC" w14:textId="77777777" w:rsidR="00AE5D13" w:rsidRDefault="00AE5D13" w:rsidP="00586D1F">
      <w:pPr>
        <w:pStyle w:val="Odstavecseseznamem"/>
        <w:spacing w:after="0" w:line="240" w:lineRule="auto"/>
        <w:ind w:left="1080"/>
        <w:jc w:val="both"/>
        <w:rPr>
          <w:rFonts w:cs="ComicSansMS-Bold"/>
          <w:b/>
          <w:bCs/>
          <w:color w:val="9A3300"/>
          <w:sz w:val="24"/>
          <w:szCs w:val="24"/>
        </w:rPr>
      </w:pPr>
    </w:p>
    <w:p w14:paraId="3250F9E4" w14:textId="77777777" w:rsidR="00AE5D13" w:rsidRDefault="00C65F9C" w:rsidP="00586D1F">
      <w:pPr>
        <w:spacing w:after="0" w:line="240" w:lineRule="auto"/>
        <w:jc w:val="both"/>
        <w:rPr>
          <w:rFonts w:cs="ComicSansMS"/>
          <w:color w:val="000000"/>
          <w:sz w:val="24"/>
          <w:szCs w:val="24"/>
        </w:rPr>
      </w:pPr>
      <w:r>
        <w:rPr>
          <w:rFonts w:cs="ComicSansMS"/>
          <w:color w:val="000000"/>
          <w:sz w:val="24"/>
          <w:szCs w:val="24"/>
        </w:rPr>
        <w:t xml:space="preserve">Jedním z nejdůležitějších článků spolupráce jsou rodiče, a to jako partneři. Snažíme se o vstřícnou a odbornou komunikaci, navazování partnerských vztahů s cílem společného působení na vzdělávání dětí. </w:t>
      </w:r>
    </w:p>
    <w:p w14:paraId="678F77B8" w14:textId="77777777" w:rsidR="00AE5D13" w:rsidRDefault="00C65F9C" w:rsidP="00586D1F">
      <w:pPr>
        <w:spacing w:after="0" w:line="240" w:lineRule="auto"/>
        <w:jc w:val="both"/>
        <w:rPr>
          <w:rFonts w:cs="ComicSansMS"/>
          <w:color w:val="000000"/>
          <w:sz w:val="24"/>
          <w:szCs w:val="24"/>
        </w:rPr>
      </w:pPr>
      <w:r>
        <w:rPr>
          <w:rFonts w:cs="ComicSansMS"/>
          <w:color w:val="000000"/>
          <w:sz w:val="24"/>
          <w:szCs w:val="24"/>
        </w:rPr>
        <w:t>Aktivně se účastní organizování společných setkání s rodiči, připravuje program, zajišťuje</w:t>
      </w:r>
    </w:p>
    <w:p w14:paraId="05F0AA29" w14:textId="77777777" w:rsidR="00AE5D13" w:rsidRDefault="00C65F9C" w:rsidP="00586D1F">
      <w:pPr>
        <w:spacing w:after="0" w:line="240" w:lineRule="auto"/>
        <w:jc w:val="both"/>
        <w:rPr>
          <w:rFonts w:cs="ComicSansMS"/>
          <w:color w:val="000000"/>
          <w:sz w:val="24"/>
          <w:szCs w:val="24"/>
        </w:rPr>
      </w:pPr>
      <w:r>
        <w:rPr>
          <w:rFonts w:cs="ComicSansMS"/>
          <w:color w:val="000000"/>
          <w:sz w:val="24"/>
          <w:szCs w:val="24"/>
        </w:rPr>
        <w:t>organizaci sponzorství.</w:t>
      </w:r>
    </w:p>
    <w:p w14:paraId="7CBC91FA" w14:textId="77777777" w:rsidR="00AE5D13" w:rsidRDefault="00AE5D13" w:rsidP="00586D1F">
      <w:pPr>
        <w:spacing w:after="0" w:line="240" w:lineRule="auto"/>
        <w:jc w:val="both"/>
        <w:rPr>
          <w:rFonts w:cs="ComicSansMS"/>
          <w:color w:val="000000"/>
          <w:sz w:val="24"/>
          <w:szCs w:val="24"/>
        </w:rPr>
      </w:pPr>
    </w:p>
    <w:p w14:paraId="69390EAA" w14:textId="77777777" w:rsidR="00AE5D13" w:rsidRDefault="00C65F9C" w:rsidP="00586D1F">
      <w:pPr>
        <w:spacing w:after="0" w:line="240" w:lineRule="auto"/>
        <w:jc w:val="both"/>
        <w:rPr>
          <w:rFonts w:cs="ComicSansMS-Bold"/>
          <w:b/>
          <w:bCs/>
          <w:color w:val="C00000"/>
          <w:sz w:val="24"/>
          <w:szCs w:val="24"/>
        </w:rPr>
      </w:pPr>
      <w:r>
        <w:rPr>
          <w:rFonts w:cs="ComicSansMS-Bold"/>
          <w:b/>
          <w:bCs/>
          <w:color w:val="C00000"/>
          <w:sz w:val="24"/>
          <w:szCs w:val="24"/>
        </w:rPr>
        <w:lastRenderedPageBreak/>
        <w:t>Oblíbené akce školy ve spolupráci s rodiči:</w:t>
      </w:r>
    </w:p>
    <w:p w14:paraId="4CF490DC" w14:textId="77777777" w:rsidR="00AE5D13" w:rsidRDefault="00C65F9C" w:rsidP="00586D1F">
      <w:pPr>
        <w:spacing w:after="0" w:line="240" w:lineRule="auto"/>
        <w:jc w:val="both"/>
        <w:rPr>
          <w:rFonts w:cs="ComicSansMS"/>
          <w:color w:val="000000"/>
          <w:sz w:val="24"/>
          <w:szCs w:val="24"/>
        </w:rPr>
      </w:pPr>
      <w:r>
        <w:rPr>
          <w:rFonts w:cs="ComicSansMS"/>
          <w:color w:val="000000"/>
          <w:sz w:val="24"/>
          <w:szCs w:val="24"/>
        </w:rPr>
        <w:t>- společné setkání rodičů a školy</w:t>
      </w:r>
    </w:p>
    <w:p w14:paraId="5D66207C" w14:textId="77777777" w:rsidR="008736FC" w:rsidRDefault="008736FC" w:rsidP="00586D1F">
      <w:pPr>
        <w:spacing w:after="0" w:line="240" w:lineRule="auto"/>
        <w:jc w:val="both"/>
        <w:rPr>
          <w:rFonts w:cs="ComicSansMS"/>
          <w:color w:val="000000"/>
          <w:sz w:val="24"/>
          <w:szCs w:val="24"/>
        </w:rPr>
      </w:pPr>
      <w:r>
        <w:rPr>
          <w:rFonts w:cs="ComicSansMS"/>
          <w:color w:val="000000"/>
          <w:sz w:val="24"/>
          <w:szCs w:val="24"/>
        </w:rPr>
        <w:t>- Dračí lodě</w:t>
      </w:r>
    </w:p>
    <w:p w14:paraId="31F929B6" w14:textId="16BAACD9" w:rsidR="00AE5D13" w:rsidRDefault="00C65F9C" w:rsidP="00586D1F">
      <w:pPr>
        <w:spacing w:after="0" w:line="240" w:lineRule="auto"/>
        <w:jc w:val="both"/>
      </w:pPr>
      <w:r>
        <w:rPr>
          <w:rFonts w:cs="ComicSansMS"/>
          <w:color w:val="000000"/>
          <w:sz w:val="24"/>
          <w:szCs w:val="24"/>
        </w:rPr>
        <w:t>- podzimní zahradní akce „Strašidel se nebojíme“</w:t>
      </w:r>
      <w:r w:rsidR="00012C22">
        <w:rPr>
          <w:rFonts w:cs="ComicSansMS"/>
          <w:color w:val="000000"/>
          <w:sz w:val="24"/>
          <w:szCs w:val="24"/>
        </w:rPr>
        <w:t xml:space="preserve"> -</w:t>
      </w:r>
      <w:r>
        <w:rPr>
          <w:rFonts w:cs="ComicSansMS"/>
          <w:color w:val="000000"/>
          <w:sz w:val="24"/>
          <w:szCs w:val="24"/>
        </w:rPr>
        <w:t xml:space="preserve"> Halloween</w:t>
      </w:r>
    </w:p>
    <w:p w14:paraId="3EC1FDD7" w14:textId="46C4CC05" w:rsidR="00AE5D13" w:rsidRDefault="00C65F9C" w:rsidP="00586D1F">
      <w:pPr>
        <w:spacing w:after="0" w:line="240" w:lineRule="auto"/>
        <w:jc w:val="both"/>
      </w:pPr>
      <w:r>
        <w:rPr>
          <w:rFonts w:cs="ComicSansMS"/>
          <w:color w:val="000000"/>
          <w:sz w:val="24"/>
          <w:szCs w:val="24"/>
        </w:rPr>
        <w:t xml:space="preserve">- rozsvěcení </w:t>
      </w:r>
      <w:r w:rsidR="003F35A2">
        <w:rPr>
          <w:rFonts w:cs="ComicSansMS"/>
          <w:color w:val="000000"/>
          <w:sz w:val="24"/>
          <w:szCs w:val="24"/>
        </w:rPr>
        <w:t xml:space="preserve">vánočního </w:t>
      </w:r>
      <w:r>
        <w:rPr>
          <w:rFonts w:cs="ComicSansMS"/>
          <w:color w:val="000000"/>
          <w:sz w:val="24"/>
          <w:szCs w:val="24"/>
        </w:rPr>
        <w:t>stromku</w:t>
      </w:r>
    </w:p>
    <w:p w14:paraId="3333E8F6" w14:textId="77777777" w:rsidR="00AE5D13" w:rsidRDefault="00C65F9C" w:rsidP="00586D1F">
      <w:pPr>
        <w:spacing w:after="0" w:line="240" w:lineRule="auto"/>
        <w:jc w:val="both"/>
      </w:pPr>
      <w:r>
        <w:rPr>
          <w:rFonts w:cs="ComicSansMS"/>
          <w:color w:val="000000"/>
          <w:sz w:val="24"/>
          <w:szCs w:val="24"/>
        </w:rPr>
        <w:t>- strojení stromku pro zvířata</w:t>
      </w:r>
    </w:p>
    <w:p w14:paraId="697D069F" w14:textId="77777777" w:rsidR="00AE5D13" w:rsidRDefault="00C65F9C" w:rsidP="00586D1F">
      <w:pPr>
        <w:spacing w:after="0" w:line="240" w:lineRule="auto"/>
        <w:jc w:val="both"/>
        <w:rPr>
          <w:rFonts w:cs="ComicSansMS"/>
          <w:color w:val="000000"/>
          <w:sz w:val="24"/>
          <w:szCs w:val="24"/>
        </w:rPr>
      </w:pPr>
      <w:r>
        <w:rPr>
          <w:rFonts w:cs="ComicSansMS"/>
          <w:color w:val="000000"/>
          <w:sz w:val="24"/>
          <w:szCs w:val="24"/>
        </w:rPr>
        <w:t>- mikulášská a vánoční besídka</w:t>
      </w:r>
    </w:p>
    <w:p w14:paraId="7C73F91E" w14:textId="1FF5C24E" w:rsidR="00AE5D13" w:rsidRDefault="00C65F9C" w:rsidP="00586D1F">
      <w:pPr>
        <w:spacing w:after="0" w:line="240" w:lineRule="auto"/>
        <w:jc w:val="both"/>
        <w:rPr>
          <w:rFonts w:cs="ComicSansMS"/>
          <w:color w:val="000000"/>
          <w:sz w:val="24"/>
          <w:szCs w:val="24"/>
        </w:rPr>
      </w:pPr>
      <w:r>
        <w:rPr>
          <w:rFonts w:cs="ComicSansMS"/>
          <w:color w:val="000000"/>
          <w:sz w:val="24"/>
          <w:szCs w:val="24"/>
        </w:rPr>
        <w:t xml:space="preserve">- </w:t>
      </w:r>
      <w:r w:rsidR="00012C22">
        <w:rPr>
          <w:rFonts w:cs="ComicSansMS"/>
          <w:color w:val="000000"/>
          <w:sz w:val="24"/>
          <w:szCs w:val="24"/>
        </w:rPr>
        <w:t>„Vynášení Smrtky“</w:t>
      </w:r>
    </w:p>
    <w:p w14:paraId="082901AB" w14:textId="2D548EC4" w:rsidR="00AE5D13" w:rsidRDefault="00C65F9C" w:rsidP="00586D1F">
      <w:pPr>
        <w:spacing w:after="0" w:line="240" w:lineRule="auto"/>
        <w:jc w:val="both"/>
        <w:rPr>
          <w:rFonts w:cs="ComicSansMS"/>
          <w:color w:val="000000"/>
          <w:sz w:val="24"/>
          <w:szCs w:val="24"/>
        </w:rPr>
      </w:pPr>
      <w:r>
        <w:rPr>
          <w:rFonts w:cs="ComicSansMS"/>
          <w:color w:val="000000"/>
          <w:sz w:val="24"/>
          <w:szCs w:val="24"/>
        </w:rPr>
        <w:t xml:space="preserve">- </w:t>
      </w:r>
      <w:r w:rsidR="00012C22">
        <w:rPr>
          <w:rFonts w:cs="ComicSansMS"/>
          <w:color w:val="000000"/>
          <w:sz w:val="24"/>
          <w:szCs w:val="24"/>
        </w:rPr>
        <w:t>oslava Dne matek</w:t>
      </w:r>
    </w:p>
    <w:p w14:paraId="2831A3B6" w14:textId="77777777" w:rsidR="00AE5D13" w:rsidRDefault="00C65F9C" w:rsidP="00586D1F">
      <w:pPr>
        <w:spacing w:after="0" w:line="240" w:lineRule="auto"/>
        <w:jc w:val="both"/>
        <w:rPr>
          <w:rFonts w:cs="ComicSansMS"/>
          <w:color w:val="000000"/>
          <w:sz w:val="24"/>
          <w:szCs w:val="24"/>
        </w:rPr>
      </w:pPr>
      <w:r>
        <w:rPr>
          <w:rFonts w:cs="ComicSansMS"/>
          <w:color w:val="000000"/>
          <w:sz w:val="24"/>
          <w:szCs w:val="24"/>
        </w:rPr>
        <w:t>- rozloučení s předškoláky</w:t>
      </w:r>
    </w:p>
    <w:p w14:paraId="13624580" w14:textId="77777777" w:rsidR="00AE5D13" w:rsidRDefault="00AE5D13" w:rsidP="00586D1F">
      <w:pPr>
        <w:spacing w:after="0" w:line="240" w:lineRule="auto"/>
        <w:jc w:val="both"/>
        <w:rPr>
          <w:rFonts w:cs="ComicSansMS"/>
          <w:color w:val="000000"/>
          <w:sz w:val="24"/>
          <w:szCs w:val="24"/>
        </w:rPr>
      </w:pPr>
    </w:p>
    <w:p w14:paraId="3C1104CF" w14:textId="77777777" w:rsidR="00AE5D13" w:rsidRDefault="00C65F9C" w:rsidP="00586D1F">
      <w:pPr>
        <w:spacing w:after="0" w:line="240" w:lineRule="auto"/>
        <w:jc w:val="both"/>
        <w:rPr>
          <w:b/>
          <w:bCs/>
          <w:color w:val="C00000"/>
        </w:rPr>
      </w:pPr>
      <w:r>
        <w:rPr>
          <w:rFonts w:cs="ComicSansMS"/>
          <w:b/>
          <w:bCs/>
          <w:color w:val="C00000"/>
          <w:sz w:val="24"/>
          <w:szCs w:val="24"/>
        </w:rPr>
        <w:t xml:space="preserve">4.6.2. Spolupráce s ostatními subjekty   </w:t>
      </w:r>
    </w:p>
    <w:p w14:paraId="73F253B6" w14:textId="77777777" w:rsidR="00AE5D13" w:rsidRDefault="00AE5D13" w:rsidP="00586D1F">
      <w:pPr>
        <w:spacing w:after="0" w:line="240" w:lineRule="auto"/>
        <w:jc w:val="both"/>
        <w:rPr>
          <w:rFonts w:cs="ComicSansMS"/>
          <w:color w:val="000000"/>
          <w:sz w:val="24"/>
          <w:szCs w:val="24"/>
        </w:rPr>
      </w:pPr>
    </w:p>
    <w:p w14:paraId="32825724" w14:textId="77777777" w:rsidR="00AE5D13" w:rsidRDefault="00C65F9C" w:rsidP="00586D1F">
      <w:pPr>
        <w:spacing w:after="0" w:line="240" w:lineRule="auto"/>
        <w:jc w:val="both"/>
      </w:pPr>
      <w:r>
        <w:rPr>
          <w:rFonts w:cs="ComicSansMS"/>
          <w:color w:val="000000"/>
          <w:sz w:val="24"/>
          <w:szCs w:val="24"/>
        </w:rPr>
        <w:t xml:space="preserve">S ohledem na zlepšování kvality vzdělávání a image školy, mateřská škola </w:t>
      </w:r>
      <w:r>
        <w:rPr>
          <w:rFonts w:cs="ComicSansMS-Bold"/>
          <w:b/>
          <w:bCs/>
          <w:color w:val="000000"/>
          <w:sz w:val="24"/>
          <w:szCs w:val="24"/>
        </w:rPr>
        <w:t xml:space="preserve">spolupracuje </w:t>
      </w:r>
      <w:r>
        <w:rPr>
          <w:rFonts w:cs="ComicSansMS"/>
          <w:color w:val="000000"/>
          <w:sz w:val="24"/>
          <w:szCs w:val="24"/>
        </w:rPr>
        <w:t>se subjekty:</w:t>
      </w:r>
    </w:p>
    <w:p w14:paraId="4D55DAD1" w14:textId="77777777" w:rsidR="00AE5D13" w:rsidRDefault="00AE5D13" w:rsidP="00586D1F">
      <w:pPr>
        <w:spacing w:after="0" w:line="240" w:lineRule="auto"/>
        <w:jc w:val="both"/>
        <w:rPr>
          <w:rFonts w:cs="ComicSansMS"/>
          <w:color w:val="000000"/>
          <w:sz w:val="24"/>
          <w:szCs w:val="24"/>
        </w:rPr>
      </w:pPr>
    </w:p>
    <w:p w14:paraId="71B85C7D" w14:textId="77777777" w:rsidR="00AE5D13" w:rsidRDefault="00C65F9C" w:rsidP="00586D1F">
      <w:pPr>
        <w:spacing w:after="0" w:line="240" w:lineRule="auto"/>
        <w:jc w:val="both"/>
        <w:rPr>
          <w:rFonts w:cs="ComicSansMS-Bold"/>
          <w:b/>
          <w:bCs/>
          <w:color w:val="C00000"/>
          <w:sz w:val="24"/>
          <w:szCs w:val="24"/>
        </w:rPr>
      </w:pPr>
      <w:r>
        <w:rPr>
          <w:rFonts w:cs="ComicSansMS-Bold"/>
          <w:b/>
          <w:bCs/>
          <w:color w:val="C00000"/>
          <w:sz w:val="24"/>
          <w:szCs w:val="24"/>
        </w:rPr>
        <w:t>ZŠ:</w:t>
      </w:r>
    </w:p>
    <w:p w14:paraId="48C11C13" w14:textId="77777777" w:rsidR="00AE5D13" w:rsidRPr="008736FC" w:rsidRDefault="00C65F9C" w:rsidP="00586D1F">
      <w:pPr>
        <w:spacing w:after="0" w:line="240" w:lineRule="auto"/>
        <w:jc w:val="both"/>
        <w:rPr>
          <w:rFonts w:cs="ComicSansMS"/>
          <w:color w:val="000000"/>
          <w:sz w:val="24"/>
          <w:szCs w:val="24"/>
        </w:rPr>
      </w:pPr>
      <w:r>
        <w:rPr>
          <w:rFonts w:cs="ComicSansMS"/>
          <w:color w:val="000000"/>
          <w:sz w:val="24"/>
          <w:szCs w:val="24"/>
        </w:rPr>
        <w:t>- z</w:t>
      </w:r>
      <w:r w:rsidR="008736FC">
        <w:rPr>
          <w:rFonts w:cs="ComicSansMS"/>
          <w:color w:val="000000"/>
          <w:sz w:val="24"/>
          <w:szCs w:val="24"/>
        </w:rPr>
        <w:t>a</w:t>
      </w:r>
      <w:r>
        <w:rPr>
          <w:rFonts w:cs="ComicSansMS"/>
          <w:color w:val="000000"/>
          <w:sz w:val="24"/>
          <w:szCs w:val="24"/>
        </w:rPr>
        <w:t>jišťování adaptace našich dětí a začlenění do 1. třídy ZŠ</w:t>
      </w:r>
    </w:p>
    <w:p w14:paraId="335ED7B3" w14:textId="77777777" w:rsidR="00AE5D13" w:rsidRDefault="00C65F9C" w:rsidP="00586D1F">
      <w:pPr>
        <w:spacing w:after="0" w:line="240" w:lineRule="auto"/>
        <w:jc w:val="both"/>
      </w:pPr>
      <w:r>
        <w:rPr>
          <w:rFonts w:cs="ComicSansMS"/>
          <w:color w:val="000000"/>
          <w:sz w:val="24"/>
          <w:szCs w:val="24"/>
        </w:rPr>
        <w:t>- účast učitelek 1. třídy ZŠ při besedě s rodiči „O školní zralosti dítěte“</w:t>
      </w:r>
    </w:p>
    <w:p w14:paraId="5885BCDA" w14:textId="03D5A0B2" w:rsidR="00AE5D13" w:rsidRDefault="00C65F9C" w:rsidP="00586D1F">
      <w:pPr>
        <w:spacing w:after="0" w:line="240" w:lineRule="auto"/>
        <w:jc w:val="both"/>
      </w:pPr>
      <w:r>
        <w:rPr>
          <w:rFonts w:cs="ComicSansMS"/>
          <w:color w:val="000000"/>
          <w:sz w:val="24"/>
          <w:szCs w:val="24"/>
        </w:rPr>
        <w:t>- společné sportovní a t</w:t>
      </w:r>
      <w:r w:rsidR="003F35A2">
        <w:rPr>
          <w:rFonts w:cs="ComicSansMS"/>
          <w:color w:val="000000"/>
          <w:sz w:val="24"/>
          <w:szCs w:val="24"/>
        </w:rPr>
        <w:t>e</w:t>
      </w:r>
      <w:r>
        <w:rPr>
          <w:rFonts w:cs="ComicSansMS"/>
          <w:color w:val="000000"/>
          <w:sz w:val="24"/>
          <w:szCs w:val="24"/>
        </w:rPr>
        <w:t>matické akce během roku</w:t>
      </w:r>
    </w:p>
    <w:p w14:paraId="255B21B3" w14:textId="77777777" w:rsidR="0048582B" w:rsidRDefault="0048582B" w:rsidP="00586D1F">
      <w:pPr>
        <w:spacing w:after="0" w:line="240" w:lineRule="auto"/>
        <w:jc w:val="both"/>
        <w:rPr>
          <w:rFonts w:cs="ComicSansMS"/>
          <w:color w:val="000000"/>
          <w:sz w:val="24"/>
          <w:szCs w:val="24"/>
        </w:rPr>
      </w:pPr>
    </w:p>
    <w:p w14:paraId="29F05231" w14:textId="77777777" w:rsidR="00C65F9C" w:rsidRDefault="00C65F9C" w:rsidP="00586D1F">
      <w:pPr>
        <w:spacing w:after="0" w:line="240" w:lineRule="auto"/>
        <w:jc w:val="both"/>
        <w:rPr>
          <w:rFonts w:cs="ComicSansMS"/>
          <w:color w:val="000000"/>
          <w:sz w:val="24"/>
          <w:szCs w:val="24"/>
        </w:rPr>
      </w:pPr>
    </w:p>
    <w:p w14:paraId="038DE2FE" w14:textId="77777777" w:rsidR="00AE5D13" w:rsidRDefault="00C65F9C" w:rsidP="00586D1F">
      <w:pPr>
        <w:spacing w:after="0" w:line="240" w:lineRule="auto"/>
        <w:jc w:val="both"/>
        <w:rPr>
          <w:rFonts w:cs="ComicSansMS-Bold"/>
          <w:b/>
          <w:bCs/>
          <w:color w:val="C00000"/>
          <w:sz w:val="24"/>
          <w:szCs w:val="24"/>
        </w:rPr>
      </w:pPr>
      <w:r>
        <w:rPr>
          <w:rFonts w:cs="ComicSansMS-Bold"/>
          <w:b/>
          <w:bCs/>
          <w:color w:val="C00000"/>
          <w:sz w:val="24"/>
          <w:szCs w:val="24"/>
        </w:rPr>
        <w:t>PČR:</w:t>
      </w:r>
    </w:p>
    <w:p w14:paraId="7549DECC" w14:textId="77777777" w:rsidR="00AE5D13" w:rsidRDefault="00C65F9C" w:rsidP="00586D1F">
      <w:pPr>
        <w:spacing w:after="0" w:line="240" w:lineRule="auto"/>
        <w:jc w:val="both"/>
        <w:rPr>
          <w:rFonts w:cs="ComicSansMS"/>
          <w:color w:val="000000"/>
          <w:sz w:val="24"/>
          <w:szCs w:val="24"/>
        </w:rPr>
      </w:pPr>
      <w:r>
        <w:rPr>
          <w:rFonts w:cs="ComicSansMS"/>
          <w:color w:val="000000"/>
          <w:sz w:val="24"/>
          <w:szCs w:val="24"/>
        </w:rPr>
        <w:t>- ukázky práce policistů</w:t>
      </w:r>
    </w:p>
    <w:p w14:paraId="2DF51E9D" w14:textId="77777777" w:rsidR="00AE5D13" w:rsidRDefault="00C65F9C" w:rsidP="00586D1F">
      <w:pPr>
        <w:spacing w:after="0" w:line="240" w:lineRule="auto"/>
        <w:jc w:val="both"/>
        <w:rPr>
          <w:rFonts w:cs="ComicSansMS"/>
          <w:color w:val="000000"/>
          <w:sz w:val="24"/>
          <w:szCs w:val="24"/>
        </w:rPr>
      </w:pPr>
      <w:r>
        <w:rPr>
          <w:rFonts w:cs="ComicSansMS"/>
          <w:color w:val="000000"/>
          <w:sz w:val="24"/>
          <w:szCs w:val="24"/>
        </w:rPr>
        <w:t>- besedy s psovody</w:t>
      </w:r>
    </w:p>
    <w:p w14:paraId="2FA43318" w14:textId="77777777" w:rsidR="00AE5D13" w:rsidRDefault="00C65F9C" w:rsidP="00586D1F">
      <w:pPr>
        <w:spacing w:after="0" w:line="240" w:lineRule="auto"/>
        <w:jc w:val="both"/>
        <w:rPr>
          <w:rFonts w:cs="ComicSansMS"/>
          <w:color w:val="000000"/>
          <w:sz w:val="24"/>
          <w:szCs w:val="24"/>
        </w:rPr>
      </w:pPr>
      <w:r>
        <w:rPr>
          <w:rFonts w:cs="ComicSansMS"/>
          <w:color w:val="000000"/>
          <w:sz w:val="24"/>
          <w:szCs w:val="24"/>
        </w:rPr>
        <w:t>- zabezpečování dohledu při hromadných akcích</w:t>
      </w:r>
    </w:p>
    <w:p w14:paraId="4F10A1B8" w14:textId="20D346A8" w:rsidR="00196530" w:rsidRDefault="00196530" w:rsidP="00586D1F">
      <w:pPr>
        <w:spacing w:after="0" w:line="240" w:lineRule="auto"/>
        <w:jc w:val="both"/>
        <w:rPr>
          <w:rFonts w:cs="ComicSansMS"/>
          <w:color w:val="000000"/>
          <w:sz w:val="24"/>
          <w:szCs w:val="24"/>
        </w:rPr>
      </w:pPr>
    </w:p>
    <w:p w14:paraId="644A66A2" w14:textId="77777777" w:rsidR="00F86F2E" w:rsidRDefault="00F86F2E" w:rsidP="00586D1F">
      <w:pPr>
        <w:spacing w:after="0" w:line="240" w:lineRule="auto"/>
        <w:jc w:val="both"/>
        <w:rPr>
          <w:rFonts w:cs="ComicSansMS"/>
          <w:color w:val="000000"/>
          <w:sz w:val="24"/>
          <w:szCs w:val="24"/>
        </w:rPr>
      </w:pPr>
    </w:p>
    <w:p w14:paraId="0EA65F9E" w14:textId="77777777" w:rsidR="00AE5D13" w:rsidRDefault="00C65F9C" w:rsidP="00586D1F">
      <w:pPr>
        <w:spacing w:after="0" w:line="240" w:lineRule="auto"/>
        <w:jc w:val="both"/>
        <w:rPr>
          <w:color w:val="C00000"/>
        </w:rPr>
      </w:pPr>
      <w:r>
        <w:rPr>
          <w:rFonts w:cs="ComicSansMS-Bold"/>
          <w:b/>
          <w:bCs/>
          <w:color w:val="C00000"/>
          <w:sz w:val="24"/>
          <w:szCs w:val="24"/>
        </w:rPr>
        <w:t>Klub důchodkyň:</w:t>
      </w:r>
    </w:p>
    <w:p w14:paraId="1FAEE872" w14:textId="77777777" w:rsidR="00AE5D13" w:rsidRDefault="00C65F9C" w:rsidP="00586D1F">
      <w:pPr>
        <w:spacing w:after="0" w:line="240" w:lineRule="auto"/>
        <w:jc w:val="both"/>
        <w:rPr>
          <w:rFonts w:cs="ComicSansMS"/>
          <w:color w:val="000000"/>
          <w:sz w:val="24"/>
          <w:szCs w:val="24"/>
        </w:rPr>
      </w:pPr>
      <w:r>
        <w:rPr>
          <w:rFonts w:cs="ComicSansMS"/>
          <w:color w:val="000000"/>
          <w:sz w:val="24"/>
          <w:szCs w:val="24"/>
        </w:rPr>
        <w:t>- návštěva s přáníčkem a pozdravem, jako poděkování za dlouholetou spolupráci s MŠ (Vánoce, Velikonoce, Den matek)</w:t>
      </w:r>
    </w:p>
    <w:p w14:paraId="14183229" w14:textId="77777777" w:rsidR="00AE5D13" w:rsidRDefault="00AE5D13" w:rsidP="00586D1F">
      <w:pPr>
        <w:spacing w:after="0" w:line="240" w:lineRule="auto"/>
        <w:jc w:val="both"/>
        <w:rPr>
          <w:rFonts w:cs="ComicSansMS"/>
          <w:color w:val="000000"/>
          <w:sz w:val="24"/>
          <w:szCs w:val="24"/>
        </w:rPr>
      </w:pPr>
    </w:p>
    <w:p w14:paraId="7F491313" w14:textId="77777777" w:rsidR="00AE5D13" w:rsidRDefault="00C65F9C" w:rsidP="00586D1F">
      <w:pPr>
        <w:spacing w:after="0" w:line="240" w:lineRule="auto"/>
        <w:jc w:val="both"/>
        <w:rPr>
          <w:rFonts w:cs="ComicSansMS-Bold"/>
          <w:b/>
          <w:bCs/>
          <w:color w:val="C00000"/>
          <w:sz w:val="24"/>
          <w:szCs w:val="24"/>
        </w:rPr>
      </w:pPr>
      <w:r>
        <w:rPr>
          <w:rFonts w:cs="ComicSansMS-Bold"/>
          <w:b/>
          <w:bCs/>
          <w:color w:val="C00000"/>
          <w:sz w:val="24"/>
          <w:szCs w:val="24"/>
        </w:rPr>
        <w:t>Knihovna:</w:t>
      </w:r>
    </w:p>
    <w:p w14:paraId="316DCB58" w14:textId="77777777" w:rsidR="00AE5D13" w:rsidRDefault="00C65F9C" w:rsidP="00586D1F">
      <w:pPr>
        <w:spacing w:after="0" w:line="240" w:lineRule="auto"/>
        <w:jc w:val="both"/>
        <w:rPr>
          <w:rFonts w:cs="ComicSansMS-Bold"/>
          <w:bCs/>
          <w:sz w:val="24"/>
          <w:szCs w:val="24"/>
        </w:rPr>
      </w:pPr>
      <w:r>
        <w:rPr>
          <w:rFonts w:cs="ComicSansMS-Bold"/>
          <w:bCs/>
          <w:sz w:val="24"/>
          <w:szCs w:val="24"/>
        </w:rPr>
        <w:t>- pravidelné návštěvy, besedy, půjčování knih</w:t>
      </w:r>
    </w:p>
    <w:p w14:paraId="243E3C8C" w14:textId="1368801D" w:rsidR="00AE5D13" w:rsidRDefault="00AE5D13" w:rsidP="00586D1F">
      <w:pPr>
        <w:spacing w:after="0" w:line="240" w:lineRule="auto"/>
        <w:jc w:val="both"/>
        <w:rPr>
          <w:rFonts w:cs="ComicSansMS-Bold"/>
          <w:bCs/>
          <w:sz w:val="24"/>
          <w:szCs w:val="24"/>
        </w:rPr>
      </w:pPr>
    </w:p>
    <w:p w14:paraId="5A8B7705" w14:textId="77777777" w:rsidR="00067F40" w:rsidRDefault="00067F40" w:rsidP="00586D1F">
      <w:pPr>
        <w:spacing w:after="0" w:line="240" w:lineRule="auto"/>
        <w:jc w:val="both"/>
        <w:rPr>
          <w:rFonts w:cs="ComicSansMS-Bold"/>
          <w:bCs/>
          <w:sz w:val="24"/>
          <w:szCs w:val="24"/>
        </w:rPr>
      </w:pPr>
    </w:p>
    <w:p w14:paraId="2B07A663" w14:textId="101D9936" w:rsidR="00067F40" w:rsidRPr="00067F40" w:rsidRDefault="00067F40" w:rsidP="00586D1F">
      <w:pPr>
        <w:spacing w:after="0" w:line="240" w:lineRule="auto"/>
        <w:jc w:val="both"/>
        <w:rPr>
          <w:rFonts w:cs="ComicSansMS-Bold"/>
          <w:b/>
          <w:color w:val="C00000"/>
          <w:sz w:val="24"/>
          <w:szCs w:val="24"/>
        </w:rPr>
      </w:pPr>
      <w:r w:rsidRPr="00067F40">
        <w:rPr>
          <w:rFonts w:cs="ComicSansMS-Bold"/>
          <w:b/>
          <w:color w:val="C00000"/>
          <w:sz w:val="24"/>
          <w:szCs w:val="24"/>
        </w:rPr>
        <w:t>Plavecký bazén Nymburk:</w:t>
      </w:r>
    </w:p>
    <w:p w14:paraId="5FCF5EF9" w14:textId="641C6397" w:rsidR="00067F40" w:rsidRPr="00067F40" w:rsidRDefault="00067F40" w:rsidP="00067F40">
      <w:pPr>
        <w:spacing w:after="0" w:line="240" w:lineRule="auto"/>
        <w:jc w:val="both"/>
        <w:rPr>
          <w:rFonts w:cs="ComicSansMS-Bold"/>
          <w:bCs/>
          <w:sz w:val="24"/>
          <w:szCs w:val="24"/>
        </w:rPr>
      </w:pPr>
      <w:r w:rsidRPr="00067F40">
        <w:rPr>
          <w:rFonts w:cs="ComicSansMS-Bold"/>
          <w:bCs/>
          <w:sz w:val="24"/>
          <w:szCs w:val="24"/>
        </w:rPr>
        <w:t>-</w:t>
      </w:r>
      <w:r>
        <w:rPr>
          <w:rFonts w:cs="ComicSansMS-Bold"/>
          <w:bCs/>
          <w:sz w:val="24"/>
          <w:szCs w:val="24"/>
        </w:rPr>
        <w:t xml:space="preserve"> </w:t>
      </w:r>
      <w:r w:rsidRPr="00067F40">
        <w:rPr>
          <w:rFonts w:cs="ComicSansMS-Bold"/>
          <w:bCs/>
          <w:sz w:val="24"/>
          <w:szCs w:val="24"/>
        </w:rPr>
        <w:t>plavání předškoláků</w:t>
      </w:r>
    </w:p>
    <w:p w14:paraId="5D21EA19" w14:textId="77777777" w:rsidR="00012C22" w:rsidRDefault="00012C22" w:rsidP="00586D1F">
      <w:pPr>
        <w:spacing w:after="0" w:line="240" w:lineRule="auto"/>
        <w:jc w:val="both"/>
        <w:rPr>
          <w:rFonts w:cs="ComicSansMS-Bold"/>
          <w:bCs/>
          <w:sz w:val="24"/>
          <w:szCs w:val="24"/>
        </w:rPr>
      </w:pPr>
    </w:p>
    <w:p w14:paraId="02A57C70" w14:textId="77777777" w:rsidR="00AE5D13" w:rsidRDefault="00C65F9C" w:rsidP="00586D1F">
      <w:pPr>
        <w:spacing w:after="0" w:line="240" w:lineRule="auto"/>
        <w:jc w:val="both"/>
        <w:rPr>
          <w:rFonts w:cs="ComicSansMS-Bold"/>
          <w:b/>
          <w:bCs/>
          <w:color w:val="C00000"/>
          <w:sz w:val="24"/>
          <w:szCs w:val="24"/>
        </w:rPr>
      </w:pPr>
      <w:r>
        <w:rPr>
          <w:rFonts w:cs="ComicSansMS-Bold"/>
          <w:b/>
          <w:bCs/>
          <w:color w:val="C00000"/>
          <w:sz w:val="24"/>
          <w:szCs w:val="24"/>
        </w:rPr>
        <w:t>Pedagogicko-psychologická poradna:</w:t>
      </w:r>
    </w:p>
    <w:p w14:paraId="21A3834C" w14:textId="77777777" w:rsidR="00AE5D13" w:rsidRDefault="00C65F9C" w:rsidP="00586D1F">
      <w:pPr>
        <w:spacing w:after="0" w:line="240" w:lineRule="auto"/>
        <w:jc w:val="both"/>
      </w:pPr>
      <w:r>
        <w:rPr>
          <w:rFonts w:cs="ComicSansMS"/>
          <w:color w:val="000000"/>
          <w:sz w:val="24"/>
          <w:szCs w:val="24"/>
        </w:rPr>
        <w:t xml:space="preserve">- spolupráce </w:t>
      </w:r>
      <w:r w:rsidR="008736FC">
        <w:rPr>
          <w:rFonts w:cs="ComicSansMS"/>
          <w:color w:val="000000"/>
          <w:sz w:val="24"/>
          <w:szCs w:val="24"/>
        </w:rPr>
        <w:t xml:space="preserve">s </w:t>
      </w:r>
      <w:r>
        <w:rPr>
          <w:rFonts w:cs="ComicSansMS"/>
          <w:color w:val="000000"/>
          <w:sz w:val="24"/>
          <w:szCs w:val="24"/>
        </w:rPr>
        <w:t>PPP při zajištění a realizaci besedy pro rodiče předškolních dětí –</w:t>
      </w:r>
    </w:p>
    <w:p w14:paraId="18F0AD57" w14:textId="77777777" w:rsidR="00AE5D13" w:rsidRDefault="00C65F9C" w:rsidP="00586D1F">
      <w:pPr>
        <w:spacing w:after="0" w:line="240" w:lineRule="auto"/>
        <w:jc w:val="both"/>
      </w:pPr>
      <w:r>
        <w:rPr>
          <w:rFonts w:cs="ComicSansMS"/>
          <w:color w:val="000000"/>
          <w:sz w:val="24"/>
          <w:szCs w:val="24"/>
        </w:rPr>
        <w:t>„Školní zralost dětí“</w:t>
      </w:r>
    </w:p>
    <w:p w14:paraId="6436ABF5" w14:textId="77777777" w:rsidR="00AE5D13" w:rsidRDefault="00AE5D13" w:rsidP="00586D1F">
      <w:pPr>
        <w:spacing w:after="0" w:line="240" w:lineRule="auto"/>
        <w:jc w:val="both"/>
        <w:rPr>
          <w:rFonts w:cs="ComicSansMS"/>
          <w:color w:val="000000"/>
          <w:sz w:val="24"/>
          <w:szCs w:val="24"/>
        </w:rPr>
      </w:pPr>
    </w:p>
    <w:p w14:paraId="206FCF8A" w14:textId="77777777" w:rsidR="00AE5D13" w:rsidRDefault="00C65F9C" w:rsidP="00586D1F">
      <w:pPr>
        <w:spacing w:after="0" w:line="240" w:lineRule="auto"/>
        <w:jc w:val="both"/>
        <w:rPr>
          <w:color w:val="C00000"/>
        </w:rPr>
      </w:pPr>
      <w:r>
        <w:rPr>
          <w:rFonts w:cs="ComicSansMS-Bold"/>
          <w:b/>
          <w:bCs/>
          <w:color w:val="C00000"/>
          <w:sz w:val="24"/>
          <w:szCs w:val="24"/>
        </w:rPr>
        <w:t>Speciálně pedagogické centrum:</w:t>
      </w:r>
    </w:p>
    <w:p w14:paraId="62D90D37" w14:textId="04334521" w:rsidR="00AE5D13" w:rsidRDefault="00C65F9C" w:rsidP="00586D1F">
      <w:pPr>
        <w:spacing w:after="0" w:line="240" w:lineRule="auto"/>
        <w:jc w:val="both"/>
      </w:pPr>
      <w:r>
        <w:rPr>
          <w:rFonts w:cs="ComicSansMS"/>
          <w:color w:val="000000"/>
          <w:sz w:val="24"/>
          <w:szCs w:val="24"/>
        </w:rPr>
        <w:t>- mateřská škola dětem zajišťuje logopedickou péči a logopedickou prevenci ve spolupráci</w:t>
      </w:r>
      <w:r w:rsidR="00012C22">
        <w:t xml:space="preserve"> </w:t>
      </w:r>
      <w:r w:rsidR="00196530">
        <w:rPr>
          <w:rFonts w:cs="ComicSansMS"/>
          <w:color w:val="000000"/>
          <w:sz w:val="24"/>
          <w:szCs w:val="24"/>
        </w:rPr>
        <w:t>ŠPZ</w:t>
      </w:r>
      <w:r>
        <w:rPr>
          <w:rFonts w:cs="ComicSansMS"/>
          <w:color w:val="000000"/>
          <w:sz w:val="24"/>
          <w:szCs w:val="24"/>
        </w:rPr>
        <w:t>.</w:t>
      </w:r>
    </w:p>
    <w:p w14:paraId="2606A321" w14:textId="77777777" w:rsidR="00AE5D13" w:rsidRDefault="00AE5D13" w:rsidP="00586D1F">
      <w:pPr>
        <w:spacing w:after="0" w:line="240" w:lineRule="auto"/>
        <w:jc w:val="both"/>
        <w:rPr>
          <w:rFonts w:cs="ComicSansMS"/>
          <w:color w:val="000000"/>
          <w:sz w:val="24"/>
          <w:szCs w:val="24"/>
        </w:rPr>
      </w:pPr>
    </w:p>
    <w:p w14:paraId="617F1E3F" w14:textId="77777777" w:rsidR="00CE5748" w:rsidRDefault="00CE5748" w:rsidP="00586D1F">
      <w:pPr>
        <w:spacing w:after="0" w:line="240" w:lineRule="auto"/>
        <w:jc w:val="both"/>
        <w:rPr>
          <w:rFonts w:cs="ComicSansMS-Bold"/>
          <w:b/>
          <w:bCs/>
          <w:color w:val="C00000"/>
          <w:sz w:val="24"/>
          <w:szCs w:val="24"/>
        </w:rPr>
      </w:pPr>
    </w:p>
    <w:p w14:paraId="67ACED65" w14:textId="675C7847" w:rsidR="00AE5D13" w:rsidRDefault="00C65F9C" w:rsidP="00586D1F">
      <w:pPr>
        <w:spacing w:after="0" w:line="240" w:lineRule="auto"/>
        <w:jc w:val="both"/>
        <w:rPr>
          <w:rFonts w:cs="ComicSansMS-Bold"/>
          <w:b/>
          <w:bCs/>
          <w:color w:val="C00000"/>
          <w:sz w:val="24"/>
          <w:szCs w:val="24"/>
        </w:rPr>
      </w:pPr>
      <w:r>
        <w:rPr>
          <w:rFonts w:cs="ComicSansMS-Bold"/>
          <w:b/>
          <w:bCs/>
          <w:color w:val="C00000"/>
          <w:sz w:val="24"/>
          <w:szCs w:val="24"/>
        </w:rPr>
        <w:lastRenderedPageBreak/>
        <w:t>Zřizovatel:</w:t>
      </w:r>
    </w:p>
    <w:p w14:paraId="701C35AC" w14:textId="77777777" w:rsidR="00AE5D13" w:rsidRDefault="00C65F9C" w:rsidP="00586D1F">
      <w:pPr>
        <w:spacing w:after="0" w:line="240" w:lineRule="auto"/>
        <w:jc w:val="both"/>
        <w:rPr>
          <w:rFonts w:cs="ComicSansMS"/>
          <w:color w:val="000000"/>
          <w:sz w:val="24"/>
          <w:szCs w:val="24"/>
        </w:rPr>
      </w:pPr>
      <w:r>
        <w:rPr>
          <w:rFonts w:cs="ComicSansMS"/>
          <w:color w:val="000000"/>
          <w:sz w:val="24"/>
          <w:szCs w:val="24"/>
        </w:rPr>
        <w:t>- při zajištění financování škol</w:t>
      </w:r>
    </w:p>
    <w:p w14:paraId="0543FC9A" w14:textId="77777777" w:rsidR="00AE5D13" w:rsidRDefault="00C65F9C" w:rsidP="00586D1F">
      <w:pPr>
        <w:spacing w:after="0" w:line="240" w:lineRule="auto"/>
        <w:jc w:val="both"/>
        <w:rPr>
          <w:rFonts w:cs="ComicSansMS"/>
          <w:color w:val="000000"/>
          <w:sz w:val="24"/>
          <w:szCs w:val="24"/>
        </w:rPr>
      </w:pPr>
      <w:r>
        <w:rPr>
          <w:rFonts w:cs="ComicSansMS"/>
          <w:color w:val="000000"/>
          <w:sz w:val="24"/>
          <w:szCs w:val="24"/>
        </w:rPr>
        <w:t>- při plánování rozpočtových výhledů</w:t>
      </w:r>
    </w:p>
    <w:p w14:paraId="1C3E4FD4" w14:textId="77777777" w:rsidR="00AE5D13" w:rsidRDefault="00C65F9C" w:rsidP="00586D1F">
      <w:pPr>
        <w:spacing w:after="0" w:line="240" w:lineRule="auto"/>
        <w:jc w:val="both"/>
        <w:rPr>
          <w:rFonts w:cs="ComicSansMS"/>
          <w:color w:val="000000"/>
          <w:sz w:val="24"/>
          <w:szCs w:val="24"/>
        </w:rPr>
      </w:pPr>
      <w:r>
        <w:rPr>
          <w:rFonts w:cs="ComicSansMS"/>
          <w:color w:val="000000"/>
          <w:sz w:val="24"/>
          <w:szCs w:val="24"/>
        </w:rPr>
        <w:t>- při odstraňování havarijních událostí</w:t>
      </w:r>
    </w:p>
    <w:p w14:paraId="1D892E1E" w14:textId="77777777" w:rsidR="00AE5D13" w:rsidRDefault="00C65F9C" w:rsidP="00586D1F">
      <w:pPr>
        <w:spacing w:after="0" w:line="240" w:lineRule="auto"/>
        <w:jc w:val="both"/>
        <w:rPr>
          <w:rFonts w:cs="ComicSansMS"/>
          <w:color w:val="000000"/>
          <w:sz w:val="24"/>
          <w:szCs w:val="24"/>
        </w:rPr>
      </w:pPr>
      <w:r>
        <w:rPr>
          <w:rFonts w:cs="ComicSansMS"/>
          <w:color w:val="000000"/>
          <w:sz w:val="24"/>
          <w:szCs w:val="24"/>
        </w:rPr>
        <w:t xml:space="preserve">- při zajišťování prázdninového provozu </w:t>
      </w:r>
    </w:p>
    <w:p w14:paraId="32BAEDEC" w14:textId="77777777" w:rsidR="00AE5D13" w:rsidRDefault="00C65F9C" w:rsidP="00586D1F">
      <w:pPr>
        <w:spacing w:after="0" w:line="240" w:lineRule="auto"/>
        <w:jc w:val="both"/>
        <w:rPr>
          <w:rFonts w:cs="ComicSansMS"/>
          <w:color w:val="000000"/>
          <w:sz w:val="24"/>
          <w:szCs w:val="24"/>
        </w:rPr>
      </w:pPr>
      <w:r>
        <w:rPr>
          <w:rFonts w:cs="ComicSansMS"/>
          <w:color w:val="000000"/>
          <w:sz w:val="24"/>
          <w:szCs w:val="24"/>
        </w:rPr>
        <w:t>- při zápisu do mateřských škol</w:t>
      </w:r>
    </w:p>
    <w:p w14:paraId="484632FA" w14:textId="77777777" w:rsidR="00AE5D13" w:rsidRDefault="00C65F9C" w:rsidP="00586D1F">
      <w:pPr>
        <w:spacing w:after="0" w:line="240" w:lineRule="auto"/>
        <w:jc w:val="both"/>
      </w:pPr>
      <w:r>
        <w:rPr>
          <w:rFonts w:cs="ComicSansMS"/>
          <w:color w:val="000000"/>
          <w:sz w:val="24"/>
          <w:szCs w:val="24"/>
        </w:rPr>
        <w:t>- při výběrových řízeních</w:t>
      </w:r>
    </w:p>
    <w:p w14:paraId="481E7C28" w14:textId="77777777" w:rsidR="00AE5D13" w:rsidRDefault="00AE5D13" w:rsidP="00586D1F">
      <w:pPr>
        <w:spacing w:after="0" w:line="240" w:lineRule="auto"/>
        <w:jc w:val="both"/>
        <w:rPr>
          <w:rFonts w:cs="ComicSansMS"/>
          <w:color w:val="000000"/>
          <w:sz w:val="24"/>
          <w:szCs w:val="24"/>
        </w:rPr>
      </w:pPr>
    </w:p>
    <w:p w14:paraId="548DF47B" w14:textId="77777777" w:rsidR="00AE5D13" w:rsidRDefault="00C65F9C" w:rsidP="00586D1F">
      <w:pPr>
        <w:spacing w:after="0" w:line="240" w:lineRule="auto"/>
        <w:jc w:val="both"/>
        <w:rPr>
          <w:rFonts w:cs="ComicSansMS-Bold"/>
          <w:b/>
          <w:bCs/>
          <w:color w:val="9A3300"/>
          <w:sz w:val="24"/>
          <w:szCs w:val="24"/>
        </w:rPr>
      </w:pPr>
      <w:r>
        <w:rPr>
          <w:rFonts w:cs="ComicSansMS-Bold"/>
          <w:b/>
          <w:bCs/>
          <w:color w:val="000000"/>
          <w:sz w:val="24"/>
          <w:szCs w:val="24"/>
        </w:rPr>
        <w:t>Spolupráce se zřizovatelem</w:t>
      </w:r>
      <w:r>
        <w:rPr>
          <w:rFonts w:cs="ComicSansMS"/>
          <w:color w:val="000000"/>
          <w:sz w:val="24"/>
          <w:szCs w:val="24"/>
        </w:rPr>
        <w:t>, orgány státní správy a s ostatními subjekty pomáhá naší mateřské škole při prezentaci na veřejnosti, která je základem pro dobrou image a zájem o školu.</w:t>
      </w:r>
    </w:p>
    <w:p w14:paraId="64E8E660" w14:textId="77777777" w:rsidR="00AE5D13" w:rsidRDefault="00AE5D13" w:rsidP="00586D1F">
      <w:pPr>
        <w:spacing w:after="0" w:line="240" w:lineRule="auto"/>
        <w:jc w:val="both"/>
        <w:rPr>
          <w:rFonts w:cs="ComicSansMS-Bold"/>
          <w:b/>
          <w:bCs/>
          <w:color w:val="9A3300"/>
          <w:sz w:val="24"/>
          <w:szCs w:val="24"/>
        </w:rPr>
      </w:pPr>
    </w:p>
    <w:p w14:paraId="55DAECF5" w14:textId="77777777" w:rsidR="00AE5D13" w:rsidRDefault="00AE5D13" w:rsidP="00586D1F">
      <w:pPr>
        <w:spacing w:after="0" w:line="240" w:lineRule="auto"/>
        <w:jc w:val="both"/>
        <w:rPr>
          <w:rFonts w:cs="ComicSansMS-Bold"/>
          <w:b/>
          <w:bCs/>
          <w:color w:val="9A3300"/>
          <w:sz w:val="24"/>
          <w:szCs w:val="24"/>
        </w:rPr>
      </w:pPr>
    </w:p>
    <w:p w14:paraId="4AC1450D" w14:textId="77777777" w:rsidR="00AE5D13" w:rsidRDefault="00AE5D13" w:rsidP="00586D1F">
      <w:pPr>
        <w:spacing w:after="0" w:line="240" w:lineRule="auto"/>
        <w:jc w:val="both"/>
        <w:rPr>
          <w:rFonts w:cs="ComicSansMS"/>
          <w:color w:val="000000"/>
          <w:sz w:val="24"/>
          <w:szCs w:val="24"/>
        </w:rPr>
      </w:pPr>
    </w:p>
    <w:p w14:paraId="7382D996" w14:textId="77777777" w:rsidR="00AE5D13" w:rsidRDefault="00C65F9C" w:rsidP="00586D1F">
      <w:pPr>
        <w:pStyle w:val="Odstavecseseznamem"/>
        <w:numPr>
          <w:ilvl w:val="0"/>
          <w:numId w:val="1"/>
        </w:numPr>
        <w:spacing w:after="0" w:line="240" w:lineRule="auto"/>
        <w:jc w:val="both"/>
        <w:rPr>
          <w:rFonts w:cs="ComicSansMS-Bold"/>
          <w:b/>
          <w:bCs/>
          <w:color w:val="C00000"/>
          <w:sz w:val="24"/>
          <w:szCs w:val="24"/>
        </w:rPr>
      </w:pPr>
      <w:r>
        <w:rPr>
          <w:rFonts w:cs="ComicSansMS-Bold"/>
          <w:b/>
          <w:bCs/>
          <w:color w:val="C00000"/>
          <w:sz w:val="24"/>
          <w:szCs w:val="24"/>
        </w:rPr>
        <w:t>ORGANIZACE CHODU ŠKOLY</w:t>
      </w:r>
    </w:p>
    <w:p w14:paraId="7DE255D6" w14:textId="77777777" w:rsidR="00AE5D13" w:rsidRDefault="00AE5D13" w:rsidP="00586D1F">
      <w:pPr>
        <w:spacing w:after="0" w:line="240" w:lineRule="auto"/>
        <w:jc w:val="both"/>
        <w:rPr>
          <w:rFonts w:cs="ComicSansMS-Bold"/>
          <w:b/>
          <w:bCs/>
          <w:color w:val="9A3300"/>
          <w:sz w:val="24"/>
          <w:szCs w:val="24"/>
        </w:rPr>
      </w:pPr>
    </w:p>
    <w:p w14:paraId="6F03E6CE" w14:textId="4769A90B" w:rsidR="00AE5D13" w:rsidRDefault="00C65F9C" w:rsidP="00586D1F">
      <w:pPr>
        <w:spacing w:after="0" w:line="240" w:lineRule="auto"/>
        <w:jc w:val="both"/>
        <w:rPr>
          <w:rFonts w:cs="ComicSansMS"/>
          <w:color w:val="000000"/>
          <w:sz w:val="24"/>
          <w:szCs w:val="24"/>
        </w:rPr>
      </w:pPr>
      <w:r>
        <w:rPr>
          <w:rFonts w:cs="ComicSansMS"/>
          <w:color w:val="000000"/>
          <w:sz w:val="24"/>
          <w:szCs w:val="24"/>
        </w:rPr>
        <w:t xml:space="preserve">Provoz mateřské školy je </w:t>
      </w:r>
      <w:r>
        <w:rPr>
          <w:rFonts w:cs="ComicSansMS-Bold"/>
          <w:b/>
          <w:bCs/>
          <w:color w:val="000000"/>
          <w:sz w:val="24"/>
          <w:szCs w:val="24"/>
        </w:rPr>
        <w:t>od 6,30 do 16,30 hodin</w:t>
      </w:r>
      <w:r>
        <w:rPr>
          <w:rFonts w:cs="ComicSansMS"/>
          <w:color w:val="000000"/>
          <w:sz w:val="24"/>
          <w:szCs w:val="24"/>
        </w:rPr>
        <w:t>.</w:t>
      </w:r>
    </w:p>
    <w:p w14:paraId="3B86F851" w14:textId="63EDF768" w:rsidR="004C1156" w:rsidRDefault="004C1156" w:rsidP="00586D1F">
      <w:pPr>
        <w:spacing w:after="0" w:line="240" w:lineRule="auto"/>
        <w:jc w:val="both"/>
        <w:rPr>
          <w:rFonts w:cs="ComicSansMS"/>
          <w:color w:val="000000"/>
          <w:sz w:val="24"/>
          <w:szCs w:val="24"/>
        </w:rPr>
      </w:pPr>
      <w:r w:rsidRPr="00BB6450">
        <w:rPr>
          <w:rFonts w:cs="ComicSansMS"/>
          <w:color w:val="000000"/>
          <w:sz w:val="24"/>
          <w:szCs w:val="24"/>
        </w:rPr>
        <w:t>Děti se ráno do 7:50 schází</w:t>
      </w:r>
      <w:r w:rsidR="00AE52A2" w:rsidRPr="00BB6450">
        <w:rPr>
          <w:rFonts w:cs="ComicSansMS"/>
          <w:color w:val="000000"/>
          <w:sz w:val="24"/>
          <w:szCs w:val="24"/>
        </w:rPr>
        <w:t xml:space="preserve"> v</w:t>
      </w:r>
      <w:r w:rsidR="00BB6450" w:rsidRPr="00BB6450">
        <w:rPr>
          <w:rFonts w:cs="ComicSansMS"/>
          <w:color w:val="000000"/>
          <w:sz w:val="24"/>
          <w:szCs w:val="24"/>
        </w:rPr>
        <w:t> přízemní</w:t>
      </w:r>
      <w:r w:rsidR="00BB6450">
        <w:rPr>
          <w:rFonts w:cs="ComicSansMS"/>
          <w:color w:val="000000"/>
          <w:sz w:val="24"/>
          <w:szCs w:val="24"/>
        </w:rPr>
        <w:t xml:space="preserve"> třídě, z této třídy se děti po obědě i odpoledne rozchází domů.</w:t>
      </w:r>
    </w:p>
    <w:p w14:paraId="03BA549E" w14:textId="72297B7C" w:rsidR="00AE5D13" w:rsidRDefault="00C65F9C" w:rsidP="00586D1F">
      <w:pPr>
        <w:spacing w:after="0" w:line="240" w:lineRule="auto"/>
        <w:jc w:val="both"/>
      </w:pPr>
      <w:r>
        <w:rPr>
          <w:rFonts w:cs="ComicSansMS"/>
          <w:color w:val="000000"/>
          <w:sz w:val="24"/>
          <w:szCs w:val="24"/>
        </w:rPr>
        <w:t>Překrývání učitelek je zajištěno tak, aby co nejvíce byly zajištěny prožitkové činnosti, nedocházelo k přílišným změnám v organizaci, činnosti dět</w:t>
      </w:r>
      <w:r w:rsidR="003F35A2">
        <w:rPr>
          <w:rFonts w:cs="ComicSansMS"/>
          <w:color w:val="000000"/>
          <w:sz w:val="24"/>
          <w:szCs w:val="24"/>
        </w:rPr>
        <w:t>í,</w:t>
      </w:r>
      <w:r>
        <w:rPr>
          <w:rFonts w:cs="ComicSansMS"/>
          <w:color w:val="000000"/>
          <w:sz w:val="24"/>
          <w:szCs w:val="24"/>
        </w:rPr>
        <w:t xml:space="preserve"> aby probíhaly v klidu, zejména v adaptačním období, kdy děti jsou velmi citlivé na jakoukoliv negativní situaci. Při ranním scházení a odpoledním rozcházení učitelky přicházejí a končí přímou práci postupně. Důraz klademe na to, aby při náročnějších situacích a pobytu venku byly přítomny vždy </w:t>
      </w:r>
      <w:r w:rsidR="00012C22">
        <w:rPr>
          <w:rFonts w:cs="ComicSansMS"/>
          <w:color w:val="000000"/>
          <w:sz w:val="24"/>
          <w:szCs w:val="24"/>
        </w:rPr>
        <w:t>všechny</w:t>
      </w:r>
      <w:r>
        <w:rPr>
          <w:rFonts w:cs="ComicSansMS"/>
          <w:color w:val="000000"/>
          <w:sz w:val="24"/>
          <w:szCs w:val="24"/>
        </w:rPr>
        <w:t xml:space="preserve"> učitelky. </w:t>
      </w:r>
    </w:p>
    <w:p w14:paraId="1E4CD48B" w14:textId="77777777" w:rsidR="00AE5D13" w:rsidRDefault="00AE5D13" w:rsidP="00586D1F">
      <w:pPr>
        <w:spacing w:after="0" w:line="240" w:lineRule="auto"/>
        <w:jc w:val="both"/>
        <w:rPr>
          <w:rFonts w:cs="ComicSansMS"/>
          <w:color w:val="000000"/>
          <w:sz w:val="24"/>
          <w:szCs w:val="24"/>
        </w:rPr>
      </w:pPr>
    </w:p>
    <w:p w14:paraId="0482933E" w14:textId="77777777" w:rsidR="00C65F9C" w:rsidRDefault="00C65F9C" w:rsidP="00586D1F">
      <w:pPr>
        <w:spacing w:after="0" w:line="240" w:lineRule="auto"/>
        <w:jc w:val="both"/>
        <w:rPr>
          <w:rFonts w:cs="ComicSansMS"/>
          <w:color w:val="000000"/>
          <w:sz w:val="24"/>
          <w:szCs w:val="24"/>
        </w:rPr>
      </w:pPr>
    </w:p>
    <w:p w14:paraId="20577496" w14:textId="7AE04E77" w:rsidR="00AE5D13" w:rsidRDefault="00C65F9C" w:rsidP="00586D1F">
      <w:pPr>
        <w:spacing w:after="0" w:line="240" w:lineRule="auto"/>
        <w:jc w:val="both"/>
        <w:rPr>
          <w:rFonts w:cs="ComicSansMS"/>
          <w:b/>
          <w:color w:val="C00000"/>
          <w:sz w:val="24"/>
          <w:szCs w:val="24"/>
        </w:rPr>
      </w:pPr>
      <w:r>
        <w:rPr>
          <w:rFonts w:cs="ComicSansMS"/>
          <w:b/>
          <w:color w:val="C00000"/>
          <w:sz w:val="24"/>
          <w:szCs w:val="24"/>
        </w:rPr>
        <w:t>Organizace dne:</w:t>
      </w:r>
    </w:p>
    <w:p w14:paraId="0A2F36C0" w14:textId="21DCA28E" w:rsidR="00012C22" w:rsidRDefault="00012C22" w:rsidP="00586D1F">
      <w:pPr>
        <w:spacing w:after="0" w:line="240" w:lineRule="auto"/>
        <w:jc w:val="both"/>
        <w:rPr>
          <w:rFonts w:cs="ComicSansMS"/>
          <w:b/>
          <w:color w:val="C00000"/>
          <w:sz w:val="24"/>
          <w:szCs w:val="24"/>
        </w:rPr>
      </w:pPr>
      <w:r>
        <w:rPr>
          <w:rFonts w:cs="ComicSansMS"/>
          <w:b/>
          <w:color w:val="C00000"/>
          <w:sz w:val="24"/>
          <w:szCs w:val="24"/>
        </w:rPr>
        <w:t>1. třída</w:t>
      </w:r>
    </w:p>
    <w:p w14:paraId="562067C5" w14:textId="2C274DCC" w:rsidR="00AE5D13" w:rsidRPr="00012C22" w:rsidRDefault="00C65F9C" w:rsidP="00586D1F">
      <w:pPr>
        <w:spacing w:beforeAutospacing="1" w:afterAutospacing="1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cs-CZ"/>
        </w:rPr>
      </w:pPr>
      <w:r w:rsidRPr="00012C22">
        <w:rPr>
          <w:rFonts w:eastAsia="Times New Roman" w:cs="Times New Roman"/>
          <w:color w:val="000000"/>
          <w:sz w:val="24"/>
          <w:szCs w:val="24"/>
          <w:lang w:eastAsia="cs-CZ"/>
        </w:rPr>
        <w:t xml:space="preserve">6.30 – </w:t>
      </w:r>
      <w:r w:rsidR="00012C22" w:rsidRPr="00012C22">
        <w:rPr>
          <w:rFonts w:eastAsia="Times New Roman" w:cs="Times New Roman"/>
          <w:color w:val="000000"/>
          <w:sz w:val="24"/>
          <w:szCs w:val="24"/>
          <w:lang w:eastAsia="cs-CZ"/>
        </w:rPr>
        <w:t>7.50</w:t>
      </w:r>
      <w:r w:rsidR="003F35A2" w:rsidRPr="00012C22">
        <w:rPr>
          <w:rFonts w:eastAsia="Times New Roman" w:cs="Times New Roman"/>
          <w:color w:val="000000"/>
          <w:sz w:val="24"/>
          <w:szCs w:val="24"/>
          <w:lang w:eastAsia="cs-CZ"/>
        </w:rPr>
        <w:t xml:space="preserve"> – </w:t>
      </w:r>
      <w:r w:rsidRPr="00012C22">
        <w:rPr>
          <w:rFonts w:eastAsia="Times New Roman" w:cs="Times New Roman"/>
          <w:color w:val="000000"/>
          <w:sz w:val="24"/>
          <w:szCs w:val="24"/>
          <w:lang w:eastAsia="cs-CZ"/>
        </w:rPr>
        <w:t>scházení dětí</w:t>
      </w:r>
    </w:p>
    <w:p w14:paraId="3439E322" w14:textId="4D56F4D6" w:rsidR="00AE5D13" w:rsidRPr="00012C22" w:rsidRDefault="00F70AB5" w:rsidP="00586D1F">
      <w:pPr>
        <w:spacing w:beforeAutospacing="1" w:afterAutospacing="1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cs-CZ"/>
        </w:rPr>
      </w:pPr>
      <w:r>
        <w:rPr>
          <w:rFonts w:eastAsia="Times New Roman" w:cs="Times New Roman"/>
          <w:color w:val="000000"/>
          <w:sz w:val="24"/>
          <w:szCs w:val="24"/>
          <w:lang w:eastAsia="cs-CZ"/>
        </w:rPr>
        <w:t>7:50</w:t>
      </w:r>
      <w:r w:rsidR="00C65F9C" w:rsidRPr="00012C22">
        <w:rPr>
          <w:rFonts w:eastAsia="Times New Roman" w:cs="Times New Roman"/>
          <w:color w:val="000000"/>
          <w:sz w:val="24"/>
          <w:szCs w:val="24"/>
          <w:lang w:eastAsia="cs-CZ"/>
        </w:rPr>
        <w:t xml:space="preserve"> – 8.</w:t>
      </w:r>
      <w:r>
        <w:rPr>
          <w:rFonts w:eastAsia="Times New Roman" w:cs="Times New Roman"/>
          <w:color w:val="000000"/>
          <w:sz w:val="24"/>
          <w:szCs w:val="24"/>
          <w:lang w:eastAsia="cs-CZ"/>
        </w:rPr>
        <w:t>20</w:t>
      </w:r>
      <w:r w:rsidR="00C65F9C" w:rsidRPr="00012C22">
        <w:rPr>
          <w:rFonts w:eastAsia="Times New Roman" w:cs="Times New Roman"/>
          <w:color w:val="000000"/>
          <w:sz w:val="24"/>
          <w:szCs w:val="24"/>
          <w:lang w:eastAsia="cs-CZ"/>
        </w:rPr>
        <w:t xml:space="preserve"> </w:t>
      </w:r>
      <w:r w:rsidR="003F35A2" w:rsidRPr="00012C22">
        <w:rPr>
          <w:rFonts w:eastAsia="Times New Roman" w:cs="Times New Roman"/>
          <w:color w:val="000000"/>
          <w:sz w:val="24"/>
          <w:szCs w:val="24"/>
          <w:lang w:eastAsia="cs-CZ"/>
        </w:rPr>
        <w:t>–</w:t>
      </w:r>
      <w:r w:rsidR="00C65F9C" w:rsidRPr="00012C22">
        <w:rPr>
          <w:rFonts w:eastAsia="Times New Roman" w:cs="Times New Roman"/>
          <w:color w:val="000000"/>
          <w:sz w:val="24"/>
          <w:szCs w:val="24"/>
          <w:lang w:eastAsia="cs-CZ"/>
        </w:rPr>
        <w:t xml:space="preserve"> </w:t>
      </w:r>
      <w:r w:rsidR="00C65F9C" w:rsidRPr="00012C22">
        <w:rPr>
          <w:rFonts w:eastAsia="Times New Roman" w:cs="Times New Roman"/>
          <w:sz w:val="24"/>
          <w:szCs w:val="24"/>
        </w:rPr>
        <w:t>ranní kruh, TV chvilka, hygiena</w:t>
      </w:r>
    </w:p>
    <w:p w14:paraId="2BCB5EC7" w14:textId="0642338A" w:rsidR="00AE5D13" w:rsidRPr="00012C22" w:rsidRDefault="00C65F9C" w:rsidP="00586D1F">
      <w:pPr>
        <w:spacing w:beforeAutospacing="1" w:afterAutospacing="1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cs-CZ"/>
        </w:rPr>
      </w:pPr>
      <w:r w:rsidRPr="00012C22">
        <w:rPr>
          <w:rFonts w:eastAsia="Times New Roman" w:cs="Times New Roman"/>
          <w:color w:val="000000"/>
          <w:sz w:val="24"/>
          <w:szCs w:val="24"/>
          <w:lang w:eastAsia="cs-CZ"/>
        </w:rPr>
        <w:t>8.</w:t>
      </w:r>
      <w:r w:rsidR="00F70AB5">
        <w:rPr>
          <w:rFonts w:eastAsia="Times New Roman" w:cs="Times New Roman"/>
          <w:color w:val="000000"/>
          <w:sz w:val="24"/>
          <w:szCs w:val="24"/>
          <w:lang w:eastAsia="cs-CZ"/>
        </w:rPr>
        <w:t>20</w:t>
      </w:r>
      <w:r w:rsidRPr="00012C22">
        <w:rPr>
          <w:rFonts w:eastAsia="Times New Roman" w:cs="Times New Roman"/>
          <w:color w:val="000000"/>
          <w:sz w:val="24"/>
          <w:szCs w:val="24"/>
          <w:lang w:eastAsia="cs-CZ"/>
        </w:rPr>
        <w:t xml:space="preserve"> – </w:t>
      </w:r>
      <w:r w:rsidR="00F70AB5">
        <w:rPr>
          <w:rFonts w:eastAsia="Times New Roman" w:cs="Times New Roman"/>
          <w:color w:val="000000"/>
          <w:sz w:val="24"/>
          <w:szCs w:val="24"/>
          <w:lang w:eastAsia="cs-CZ"/>
        </w:rPr>
        <w:t>8:50</w:t>
      </w:r>
      <w:r w:rsidRPr="00012C22">
        <w:rPr>
          <w:rFonts w:eastAsia="Times New Roman" w:cs="Times New Roman"/>
          <w:color w:val="000000"/>
          <w:sz w:val="24"/>
          <w:szCs w:val="24"/>
          <w:lang w:eastAsia="cs-CZ"/>
        </w:rPr>
        <w:t xml:space="preserve"> – ranní svačina</w:t>
      </w:r>
    </w:p>
    <w:p w14:paraId="33FFC073" w14:textId="148268D3" w:rsidR="00AE5D13" w:rsidRPr="00012C22" w:rsidRDefault="00F70AB5" w:rsidP="00586D1F">
      <w:pPr>
        <w:spacing w:beforeAutospacing="1" w:afterAutospacing="1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cs-CZ"/>
        </w:rPr>
      </w:pPr>
      <w:r>
        <w:rPr>
          <w:rFonts w:eastAsia="Times New Roman" w:cs="Times New Roman"/>
          <w:color w:val="000000"/>
          <w:sz w:val="24"/>
          <w:szCs w:val="24"/>
          <w:lang w:eastAsia="cs-CZ"/>
        </w:rPr>
        <w:t>8:50</w:t>
      </w:r>
      <w:r w:rsidR="00C65F9C" w:rsidRPr="00012C22">
        <w:rPr>
          <w:rFonts w:eastAsia="Times New Roman" w:cs="Times New Roman"/>
          <w:color w:val="000000"/>
          <w:sz w:val="24"/>
          <w:szCs w:val="24"/>
          <w:lang w:eastAsia="cs-CZ"/>
        </w:rPr>
        <w:t xml:space="preserve"> – </w:t>
      </w:r>
      <w:r>
        <w:rPr>
          <w:rFonts w:eastAsia="Times New Roman" w:cs="Times New Roman"/>
          <w:color w:val="000000"/>
          <w:sz w:val="24"/>
          <w:szCs w:val="24"/>
          <w:lang w:eastAsia="cs-CZ"/>
        </w:rPr>
        <w:t>9:20</w:t>
      </w:r>
      <w:r w:rsidR="003F35A2" w:rsidRPr="00012C22">
        <w:rPr>
          <w:rFonts w:eastAsia="Times New Roman" w:cs="Times New Roman"/>
          <w:color w:val="000000"/>
          <w:sz w:val="24"/>
          <w:szCs w:val="24"/>
          <w:lang w:eastAsia="cs-CZ"/>
        </w:rPr>
        <w:t xml:space="preserve"> – </w:t>
      </w:r>
      <w:r w:rsidR="00C65F9C" w:rsidRPr="00012C22">
        <w:rPr>
          <w:rFonts w:eastAsia="Times New Roman" w:cs="Times New Roman"/>
          <w:color w:val="000000"/>
          <w:sz w:val="24"/>
          <w:szCs w:val="24"/>
          <w:lang w:eastAsia="cs-CZ"/>
        </w:rPr>
        <w:t>řízené činnosti dle ŠVP</w:t>
      </w:r>
    </w:p>
    <w:p w14:paraId="7586D28B" w14:textId="1A33FE0B" w:rsidR="00AE5D13" w:rsidRPr="00012C22" w:rsidRDefault="00C65F9C" w:rsidP="00586D1F">
      <w:pPr>
        <w:spacing w:beforeAutospacing="1" w:afterAutospacing="1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cs-CZ"/>
        </w:rPr>
      </w:pPr>
      <w:r w:rsidRPr="00012C22">
        <w:rPr>
          <w:rFonts w:eastAsia="Times New Roman" w:cs="Times New Roman"/>
          <w:color w:val="000000"/>
          <w:sz w:val="24"/>
          <w:szCs w:val="24"/>
          <w:lang w:eastAsia="cs-CZ"/>
        </w:rPr>
        <w:t>9.</w:t>
      </w:r>
      <w:r w:rsidR="00F70AB5">
        <w:rPr>
          <w:rFonts w:eastAsia="Times New Roman" w:cs="Times New Roman"/>
          <w:color w:val="000000"/>
          <w:sz w:val="24"/>
          <w:szCs w:val="24"/>
          <w:lang w:eastAsia="cs-CZ"/>
        </w:rPr>
        <w:t>20</w:t>
      </w:r>
      <w:r w:rsidRPr="00012C22">
        <w:rPr>
          <w:rFonts w:eastAsia="Times New Roman" w:cs="Times New Roman"/>
          <w:color w:val="000000"/>
          <w:sz w:val="24"/>
          <w:szCs w:val="24"/>
          <w:lang w:eastAsia="cs-CZ"/>
        </w:rPr>
        <w:t xml:space="preserve"> – 11.</w:t>
      </w:r>
      <w:r w:rsidR="00F70AB5">
        <w:rPr>
          <w:rFonts w:eastAsia="Times New Roman" w:cs="Times New Roman"/>
          <w:color w:val="000000"/>
          <w:sz w:val="24"/>
          <w:szCs w:val="24"/>
          <w:lang w:eastAsia="cs-CZ"/>
        </w:rPr>
        <w:t>20</w:t>
      </w:r>
      <w:r w:rsidRPr="00012C22">
        <w:rPr>
          <w:rFonts w:eastAsia="Times New Roman" w:cs="Times New Roman"/>
          <w:color w:val="000000"/>
          <w:sz w:val="24"/>
          <w:szCs w:val="24"/>
          <w:lang w:eastAsia="cs-CZ"/>
        </w:rPr>
        <w:t xml:space="preserve"> - pobyt venku</w:t>
      </w:r>
    </w:p>
    <w:p w14:paraId="5048055F" w14:textId="1508F664" w:rsidR="00AE5D13" w:rsidRPr="00012C22" w:rsidRDefault="00C65F9C" w:rsidP="00586D1F">
      <w:pPr>
        <w:spacing w:beforeAutospacing="1" w:afterAutospacing="1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cs-CZ"/>
        </w:rPr>
      </w:pPr>
      <w:r w:rsidRPr="00012C22">
        <w:rPr>
          <w:rFonts w:eastAsia="Times New Roman" w:cs="Times New Roman"/>
          <w:color w:val="000000"/>
          <w:sz w:val="24"/>
          <w:szCs w:val="24"/>
          <w:lang w:eastAsia="cs-CZ"/>
        </w:rPr>
        <w:t>11.</w:t>
      </w:r>
      <w:r w:rsidR="00F70AB5">
        <w:rPr>
          <w:rFonts w:eastAsia="Times New Roman" w:cs="Times New Roman"/>
          <w:color w:val="000000"/>
          <w:sz w:val="24"/>
          <w:szCs w:val="24"/>
          <w:lang w:eastAsia="cs-CZ"/>
        </w:rPr>
        <w:t>20</w:t>
      </w:r>
      <w:r w:rsidRPr="00012C22">
        <w:rPr>
          <w:rFonts w:eastAsia="Times New Roman" w:cs="Times New Roman"/>
          <w:color w:val="000000"/>
          <w:sz w:val="24"/>
          <w:szCs w:val="24"/>
          <w:lang w:eastAsia="cs-CZ"/>
        </w:rPr>
        <w:t xml:space="preserve"> – 1</w:t>
      </w:r>
      <w:r w:rsidR="00F70AB5">
        <w:rPr>
          <w:rFonts w:eastAsia="Times New Roman" w:cs="Times New Roman"/>
          <w:color w:val="000000"/>
          <w:sz w:val="24"/>
          <w:szCs w:val="24"/>
          <w:lang w:eastAsia="cs-CZ"/>
        </w:rPr>
        <w:t>1.50</w:t>
      </w:r>
      <w:r w:rsidRPr="00012C22">
        <w:rPr>
          <w:rFonts w:eastAsia="Times New Roman" w:cs="Times New Roman"/>
          <w:color w:val="000000"/>
          <w:sz w:val="24"/>
          <w:szCs w:val="24"/>
          <w:lang w:eastAsia="cs-CZ"/>
        </w:rPr>
        <w:t xml:space="preserve"> – oběd</w:t>
      </w:r>
    </w:p>
    <w:p w14:paraId="7602F67C" w14:textId="3E924BE6" w:rsidR="008736FC" w:rsidRPr="00012C22" w:rsidRDefault="008736FC" w:rsidP="00586D1F">
      <w:pPr>
        <w:spacing w:beforeAutospacing="1" w:afterAutospacing="1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cs-CZ"/>
        </w:rPr>
      </w:pPr>
      <w:r w:rsidRPr="00012C22">
        <w:rPr>
          <w:rFonts w:eastAsia="Times New Roman" w:cs="Times New Roman"/>
          <w:color w:val="000000"/>
          <w:sz w:val="24"/>
          <w:szCs w:val="24"/>
          <w:lang w:eastAsia="cs-CZ"/>
        </w:rPr>
        <w:t>11.</w:t>
      </w:r>
      <w:r w:rsidR="006C177D">
        <w:rPr>
          <w:rFonts w:eastAsia="Times New Roman" w:cs="Times New Roman"/>
          <w:color w:val="000000"/>
          <w:sz w:val="24"/>
          <w:szCs w:val="24"/>
          <w:lang w:eastAsia="cs-CZ"/>
        </w:rPr>
        <w:t>50</w:t>
      </w:r>
      <w:r w:rsidRPr="00012C22">
        <w:rPr>
          <w:rFonts w:eastAsia="Times New Roman" w:cs="Times New Roman"/>
          <w:color w:val="000000"/>
          <w:sz w:val="24"/>
          <w:szCs w:val="24"/>
          <w:lang w:eastAsia="cs-CZ"/>
        </w:rPr>
        <w:t xml:space="preserve"> – 12.15 – odchody dětí</w:t>
      </w:r>
    </w:p>
    <w:p w14:paraId="049F3275" w14:textId="79808B6D" w:rsidR="00AE5D13" w:rsidRDefault="006C177D" w:rsidP="00586D1F">
      <w:pPr>
        <w:spacing w:beforeAutospacing="1" w:afterAutospacing="1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cs-CZ"/>
        </w:rPr>
      </w:pPr>
      <w:r>
        <w:rPr>
          <w:rFonts w:eastAsia="Times New Roman" w:cs="Times New Roman"/>
          <w:color w:val="000000"/>
          <w:sz w:val="24"/>
          <w:szCs w:val="24"/>
          <w:lang w:eastAsia="cs-CZ"/>
        </w:rPr>
        <w:t>12:15</w:t>
      </w:r>
      <w:r w:rsidR="00C65F9C">
        <w:rPr>
          <w:rFonts w:eastAsia="Times New Roman" w:cs="Times New Roman"/>
          <w:color w:val="000000"/>
          <w:sz w:val="24"/>
          <w:szCs w:val="24"/>
          <w:lang w:eastAsia="cs-CZ"/>
        </w:rPr>
        <w:t xml:space="preserve"> – 14.</w:t>
      </w:r>
      <w:r>
        <w:rPr>
          <w:rFonts w:eastAsia="Times New Roman" w:cs="Times New Roman"/>
          <w:color w:val="000000"/>
          <w:sz w:val="24"/>
          <w:szCs w:val="24"/>
          <w:lang w:eastAsia="cs-CZ"/>
        </w:rPr>
        <w:t>15</w:t>
      </w:r>
      <w:r w:rsidR="003F35A2">
        <w:rPr>
          <w:rFonts w:eastAsia="Times New Roman" w:cs="Times New Roman"/>
          <w:color w:val="000000"/>
          <w:sz w:val="24"/>
          <w:szCs w:val="24"/>
          <w:lang w:eastAsia="cs-CZ"/>
        </w:rPr>
        <w:t xml:space="preserve"> </w:t>
      </w:r>
      <w:r w:rsidR="00C65F9C">
        <w:rPr>
          <w:rFonts w:eastAsia="Times New Roman" w:cs="Times New Roman"/>
          <w:color w:val="000000"/>
          <w:sz w:val="24"/>
          <w:szCs w:val="24"/>
          <w:lang w:eastAsia="cs-CZ"/>
        </w:rPr>
        <w:t>–</w:t>
      </w:r>
      <w:r>
        <w:rPr>
          <w:rFonts w:eastAsia="Times New Roman" w:cs="Times New Roman"/>
          <w:color w:val="000000"/>
          <w:sz w:val="24"/>
          <w:szCs w:val="24"/>
          <w:lang w:eastAsia="cs-CZ"/>
        </w:rPr>
        <w:t xml:space="preserve"> hygiena,</w:t>
      </w:r>
      <w:r w:rsidR="003F35A2">
        <w:rPr>
          <w:rFonts w:eastAsia="Times New Roman" w:cs="Times New Roman"/>
          <w:color w:val="000000"/>
          <w:sz w:val="24"/>
          <w:szCs w:val="24"/>
          <w:lang w:eastAsia="cs-CZ"/>
        </w:rPr>
        <w:t xml:space="preserve"> </w:t>
      </w:r>
      <w:r w:rsidR="00C65F9C">
        <w:rPr>
          <w:rFonts w:eastAsia="Times New Roman" w:cs="Times New Roman"/>
          <w:color w:val="000000"/>
          <w:sz w:val="24"/>
          <w:szCs w:val="24"/>
          <w:lang w:eastAsia="cs-CZ"/>
        </w:rPr>
        <w:t>odpočinek (náhradní aktivity pro nespavé děti a předškolní děti)</w:t>
      </w:r>
    </w:p>
    <w:p w14:paraId="6A5F5951" w14:textId="61D57963" w:rsidR="00AE5D13" w:rsidRDefault="00C65F9C" w:rsidP="00586D1F">
      <w:pPr>
        <w:spacing w:beforeAutospacing="1" w:afterAutospacing="1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cs-CZ"/>
        </w:rPr>
      </w:pPr>
      <w:r>
        <w:rPr>
          <w:rFonts w:eastAsia="Times New Roman" w:cs="Times New Roman"/>
          <w:color w:val="000000"/>
          <w:sz w:val="24"/>
          <w:szCs w:val="24"/>
          <w:lang w:eastAsia="cs-CZ"/>
        </w:rPr>
        <w:t>14.</w:t>
      </w:r>
      <w:r w:rsidR="001F10A5">
        <w:rPr>
          <w:rFonts w:eastAsia="Times New Roman" w:cs="Times New Roman"/>
          <w:color w:val="000000"/>
          <w:sz w:val="24"/>
          <w:szCs w:val="24"/>
          <w:lang w:eastAsia="cs-CZ"/>
        </w:rPr>
        <w:t>15</w:t>
      </w:r>
      <w:r>
        <w:rPr>
          <w:rFonts w:eastAsia="Times New Roman" w:cs="Times New Roman"/>
          <w:color w:val="000000"/>
          <w:sz w:val="24"/>
          <w:szCs w:val="24"/>
          <w:lang w:eastAsia="cs-CZ"/>
        </w:rPr>
        <w:t xml:space="preserve"> – 1</w:t>
      </w:r>
      <w:r w:rsidR="00F70AB5">
        <w:rPr>
          <w:rFonts w:eastAsia="Times New Roman" w:cs="Times New Roman"/>
          <w:color w:val="000000"/>
          <w:sz w:val="24"/>
          <w:szCs w:val="24"/>
          <w:lang w:eastAsia="cs-CZ"/>
        </w:rPr>
        <w:t>4.</w:t>
      </w:r>
      <w:r w:rsidR="001F10A5">
        <w:rPr>
          <w:rFonts w:eastAsia="Times New Roman" w:cs="Times New Roman"/>
          <w:color w:val="000000"/>
          <w:sz w:val="24"/>
          <w:szCs w:val="24"/>
          <w:lang w:eastAsia="cs-CZ"/>
        </w:rPr>
        <w:t>45</w:t>
      </w:r>
      <w:r>
        <w:rPr>
          <w:rFonts w:eastAsia="Times New Roman" w:cs="Times New Roman"/>
          <w:color w:val="000000"/>
          <w:sz w:val="24"/>
          <w:szCs w:val="24"/>
          <w:lang w:eastAsia="cs-CZ"/>
        </w:rPr>
        <w:t xml:space="preserve"> – odpolední svačina</w:t>
      </w:r>
    </w:p>
    <w:p w14:paraId="66F255B6" w14:textId="2982EEFB" w:rsidR="00AE5D13" w:rsidRDefault="00C65F9C" w:rsidP="00586D1F">
      <w:pPr>
        <w:spacing w:beforeAutospacing="1" w:afterAutospacing="1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cs-CZ"/>
        </w:rPr>
      </w:pPr>
      <w:r>
        <w:rPr>
          <w:rFonts w:eastAsia="Times New Roman" w:cs="Times New Roman"/>
          <w:color w:val="000000"/>
          <w:sz w:val="24"/>
          <w:szCs w:val="24"/>
          <w:lang w:eastAsia="cs-CZ"/>
        </w:rPr>
        <w:lastRenderedPageBreak/>
        <w:t>1</w:t>
      </w:r>
      <w:r w:rsidR="00F70AB5">
        <w:rPr>
          <w:rFonts w:eastAsia="Times New Roman" w:cs="Times New Roman"/>
          <w:color w:val="000000"/>
          <w:sz w:val="24"/>
          <w:szCs w:val="24"/>
          <w:lang w:eastAsia="cs-CZ"/>
        </w:rPr>
        <w:t>4.</w:t>
      </w:r>
      <w:r w:rsidR="001F10A5">
        <w:rPr>
          <w:rFonts w:eastAsia="Times New Roman" w:cs="Times New Roman"/>
          <w:color w:val="000000"/>
          <w:sz w:val="24"/>
          <w:szCs w:val="24"/>
          <w:lang w:eastAsia="cs-CZ"/>
        </w:rPr>
        <w:t>45</w:t>
      </w:r>
      <w:r>
        <w:rPr>
          <w:rFonts w:eastAsia="Times New Roman" w:cs="Times New Roman"/>
          <w:color w:val="000000"/>
          <w:sz w:val="24"/>
          <w:szCs w:val="24"/>
          <w:lang w:eastAsia="cs-CZ"/>
        </w:rPr>
        <w:t xml:space="preserve"> – 16.30 –</w:t>
      </w:r>
      <w:r w:rsidR="003F35A2">
        <w:rPr>
          <w:rFonts w:eastAsia="Times New Roman" w:cs="Times New Roman"/>
          <w:color w:val="000000"/>
          <w:sz w:val="24"/>
          <w:szCs w:val="24"/>
          <w:lang w:eastAsia="cs-CZ"/>
        </w:rPr>
        <w:t xml:space="preserve"> </w:t>
      </w:r>
      <w:r w:rsidR="008736FC">
        <w:rPr>
          <w:rFonts w:eastAsia="Times New Roman" w:cs="Times New Roman"/>
          <w:color w:val="000000"/>
          <w:sz w:val="24"/>
          <w:szCs w:val="24"/>
          <w:lang w:eastAsia="cs-CZ"/>
        </w:rPr>
        <w:t xml:space="preserve">rozcházení dětí, </w:t>
      </w:r>
      <w:r>
        <w:rPr>
          <w:rFonts w:eastAsia="Times New Roman" w:cs="Times New Roman"/>
          <w:color w:val="000000"/>
          <w:sz w:val="24"/>
          <w:szCs w:val="24"/>
          <w:lang w:eastAsia="cs-CZ"/>
        </w:rPr>
        <w:t>odpolední zájmové činnosti dětí, hry, logopedické chvilky, pohybové aktivity, za příznivého počasí pobyt venku</w:t>
      </w:r>
    </w:p>
    <w:p w14:paraId="79CF066C" w14:textId="06244E63" w:rsidR="00AE5D13" w:rsidRDefault="00012C22" w:rsidP="00586D1F">
      <w:pPr>
        <w:spacing w:after="0" w:line="240" w:lineRule="auto"/>
        <w:jc w:val="both"/>
        <w:rPr>
          <w:rFonts w:cs="ComicSansMS-Bold"/>
          <w:b/>
          <w:bCs/>
          <w:color w:val="9A3300"/>
          <w:sz w:val="24"/>
          <w:szCs w:val="24"/>
        </w:rPr>
      </w:pPr>
      <w:r>
        <w:rPr>
          <w:rFonts w:cs="ComicSansMS-Bold"/>
          <w:b/>
          <w:bCs/>
          <w:color w:val="9A3300"/>
          <w:sz w:val="24"/>
          <w:szCs w:val="24"/>
        </w:rPr>
        <w:t>2. třída</w:t>
      </w:r>
    </w:p>
    <w:p w14:paraId="0937403E" w14:textId="77777777" w:rsidR="00636FBB" w:rsidRDefault="00F70AB5" w:rsidP="00F70AB5">
      <w:pPr>
        <w:spacing w:beforeAutospacing="1" w:afterAutospacing="1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cs-CZ"/>
        </w:rPr>
      </w:pPr>
      <w:r w:rsidRPr="00012C22">
        <w:rPr>
          <w:rFonts w:eastAsia="Times New Roman" w:cs="Times New Roman"/>
          <w:color w:val="000000"/>
          <w:sz w:val="24"/>
          <w:szCs w:val="24"/>
          <w:lang w:eastAsia="cs-CZ"/>
        </w:rPr>
        <w:t xml:space="preserve">6.30 – </w:t>
      </w:r>
      <w:r w:rsidR="00636FBB">
        <w:rPr>
          <w:rFonts w:eastAsia="Times New Roman" w:cs="Times New Roman"/>
          <w:color w:val="000000"/>
          <w:sz w:val="24"/>
          <w:szCs w:val="24"/>
          <w:lang w:eastAsia="cs-CZ"/>
        </w:rPr>
        <w:t>7.50</w:t>
      </w:r>
      <w:r w:rsidRPr="00012C22">
        <w:rPr>
          <w:rFonts w:eastAsia="Times New Roman" w:cs="Times New Roman"/>
          <w:color w:val="000000"/>
          <w:sz w:val="24"/>
          <w:szCs w:val="24"/>
          <w:lang w:eastAsia="cs-CZ"/>
        </w:rPr>
        <w:t xml:space="preserve"> – scházení dětí</w:t>
      </w:r>
    </w:p>
    <w:p w14:paraId="5E774D9B" w14:textId="255728A6" w:rsidR="00F70AB5" w:rsidRPr="00012C22" w:rsidRDefault="00636FBB" w:rsidP="00F70AB5">
      <w:pPr>
        <w:spacing w:beforeAutospacing="1" w:afterAutospacing="1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cs-CZ"/>
        </w:rPr>
      </w:pPr>
      <w:r>
        <w:rPr>
          <w:rFonts w:eastAsia="Times New Roman" w:cs="Times New Roman"/>
          <w:color w:val="000000"/>
          <w:sz w:val="24"/>
          <w:szCs w:val="24"/>
          <w:lang w:eastAsia="cs-CZ"/>
        </w:rPr>
        <w:t xml:space="preserve">7.50 – 8.20 - </w:t>
      </w:r>
      <w:r w:rsidR="002A2BD2">
        <w:rPr>
          <w:rFonts w:eastAsia="Times New Roman" w:cs="Times New Roman"/>
          <w:color w:val="000000"/>
          <w:sz w:val="24"/>
          <w:szCs w:val="24"/>
          <w:lang w:eastAsia="cs-CZ"/>
        </w:rPr>
        <w:t>ranní hry</w:t>
      </w:r>
    </w:p>
    <w:p w14:paraId="21E924E7" w14:textId="1D39CE66" w:rsidR="00F70AB5" w:rsidRPr="00012C22" w:rsidRDefault="00F70AB5" w:rsidP="00F70AB5">
      <w:pPr>
        <w:spacing w:beforeAutospacing="1" w:afterAutospacing="1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cs-CZ"/>
        </w:rPr>
      </w:pPr>
      <w:r w:rsidRPr="00012C22">
        <w:rPr>
          <w:rFonts w:eastAsia="Times New Roman" w:cs="Times New Roman"/>
          <w:color w:val="000000"/>
          <w:sz w:val="24"/>
          <w:szCs w:val="24"/>
          <w:lang w:eastAsia="cs-CZ"/>
        </w:rPr>
        <w:t>8.</w:t>
      </w:r>
      <w:r w:rsidR="002A2BD2">
        <w:rPr>
          <w:rFonts w:eastAsia="Times New Roman" w:cs="Times New Roman"/>
          <w:color w:val="000000"/>
          <w:sz w:val="24"/>
          <w:szCs w:val="24"/>
          <w:lang w:eastAsia="cs-CZ"/>
        </w:rPr>
        <w:t>20</w:t>
      </w:r>
      <w:r w:rsidRPr="00012C22">
        <w:rPr>
          <w:rFonts w:eastAsia="Times New Roman" w:cs="Times New Roman"/>
          <w:color w:val="000000"/>
          <w:sz w:val="24"/>
          <w:szCs w:val="24"/>
          <w:lang w:eastAsia="cs-CZ"/>
        </w:rPr>
        <w:t xml:space="preserve"> – 8.</w:t>
      </w:r>
      <w:r w:rsidR="002A2BD2">
        <w:rPr>
          <w:rFonts w:eastAsia="Times New Roman" w:cs="Times New Roman"/>
          <w:color w:val="000000"/>
          <w:sz w:val="24"/>
          <w:szCs w:val="24"/>
          <w:lang w:eastAsia="cs-CZ"/>
        </w:rPr>
        <w:t>50</w:t>
      </w:r>
      <w:r w:rsidRPr="00012C22">
        <w:rPr>
          <w:rFonts w:eastAsia="Times New Roman" w:cs="Times New Roman"/>
          <w:color w:val="000000"/>
          <w:sz w:val="24"/>
          <w:szCs w:val="24"/>
          <w:lang w:eastAsia="cs-CZ"/>
        </w:rPr>
        <w:t xml:space="preserve"> – </w:t>
      </w:r>
      <w:r w:rsidRPr="00012C22">
        <w:rPr>
          <w:rFonts w:eastAsia="Times New Roman" w:cs="Times New Roman"/>
          <w:sz w:val="24"/>
          <w:szCs w:val="24"/>
        </w:rPr>
        <w:t>ranní kruh, TV chvilka, hygiena</w:t>
      </w:r>
    </w:p>
    <w:p w14:paraId="0839737C" w14:textId="0A19A5B7" w:rsidR="00F70AB5" w:rsidRPr="00012C22" w:rsidRDefault="00F70AB5" w:rsidP="00F70AB5">
      <w:pPr>
        <w:spacing w:beforeAutospacing="1" w:afterAutospacing="1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cs-CZ"/>
        </w:rPr>
      </w:pPr>
      <w:r w:rsidRPr="00012C22">
        <w:rPr>
          <w:rFonts w:eastAsia="Times New Roman" w:cs="Times New Roman"/>
          <w:color w:val="000000"/>
          <w:sz w:val="24"/>
          <w:szCs w:val="24"/>
          <w:lang w:eastAsia="cs-CZ"/>
        </w:rPr>
        <w:t>8.</w:t>
      </w:r>
      <w:r w:rsidR="002A2BD2">
        <w:rPr>
          <w:rFonts w:eastAsia="Times New Roman" w:cs="Times New Roman"/>
          <w:color w:val="000000"/>
          <w:sz w:val="24"/>
          <w:szCs w:val="24"/>
          <w:lang w:eastAsia="cs-CZ"/>
        </w:rPr>
        <w:t>50</w:t>
      </w:r>
      <w:r w:rsidRPr="00012C22">
        <w:rPr>
          <w:rFonts w:eastAsia="Times New Roman" w:cs="Times New Roman"/>
          <w:color w:val="000000"/>
          <w:sz w:val="24"/>
          <w:szCs w:val="24"/>
          <w:lang w:eastAsia="cs-CZ"/>
        </w:rPr>
        <w:t xml:space="preserve"> – 9.</w:t>
      </w:r>
      <w:r w:rsidR="002A2BD2">
        <w:rPr>
          <w:rFonts w:eastAsia="Times New Roman" w:cs="Times New Roman"/>
          <w:color w:val="000000"/>
          <w:sz w:val="24"/>
          <w:szCs w:val="24"/>
          <w:lang w:eastAsia="cs-CZ"/>
        </w:rPr>
        <w:t>20</w:t>
      </w:r>
      <w:r w:rsidRPr="00012C22">
        <w:rPr>
          <w:rFonts w:eastAsia="Times New Roman" w:cs="Times New Roman"/>
          <w:color w:val="000000"/>
          <w:sz w:val="24"/>
          <w:szCs w:val="24"/>
          <w:lang w:eastAsia="cs-CZ"/>
        </w:rPr>
        <w:t xml:space="preserve"> – ranní svačina</w:t>
      </w:r>
    </w:p>
    <w:p w14:paraId="1F100D0D" w14:textId="6C27DBC4" w:rsidR="00F70AB5" w:rsidRPr="00012C22" w:rsidRDefault="00F70AB5" w:rsidP="00F70AB5">
      <w:pPr>
        <w:spacing w:beforeAutospacing="1" w:afterAutospacing="1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cs-CZ"/>
        </w:rPr>
      </w:pPr>
      <w:r w:rsidRPr="00012C22">
        <w:rPr>
          <w:rFonts w:eastAsia="Times New Roman" w:cs="Times New Roman"/>
          <w:color w:val="000000"/>
          <w:sz w:val="24"/>
          <w:szCs w:val="24"/>
          <w:lang w:eastAsia="cs-CZ"/>
        </w:rPr>
        <w:t>9.</w:t>
      </w:r>
      <w:r w:rsidR="002A2BD2">
        <w:rPr>
          <w:rFonts w:eastAsia="Times New Roman" w:cs="Times New Roman"/>
          <w:color w:val="000000"/>
          <w:sz w:val="24"/>
          <w:szCs w:val="24"/>
          <w:lang w:eastAsia="cs-CZ"/>
        </w:rPr>
        <w:t>20</w:t>
      </w:r>
      <w:r w:rsidRPr="00012C22">
        <w:rPr>
          <w:rFonts w:eastAsia="Times New Roman" w:cs="Times New Roman"/>
          <w:color w:val="000000"/>
          <w:sz w:val="24"/>
          <w:szCs w:val="24"/>
          <w:lang w:eastAsia="cs-CZ"/>
        </w:rPr>
        <w:t xml:space="preserve"> – 9.</w:t>
      </w:r>
      <w:r w:rsidR="002A2BD2">
        <w:rPr>
          <w:rFonts w:eastAsia="Times New Roman" w:cs="Times New Roman"/>
          <w:color w:val="000000"/>
          <w:sz w:val="24"/>
          <w:szCs w:val="24"/>
          <w:lang w:eastAsia="cs-CZ"/>
        </w:rPr>
        <w:t>50</w:t>
      </w:r>
      <w:r w:rsidRPr="00012C22">
        <w:rPr>
          <w:rFonts w:eastAsia="Times New Roman" w:cs="Times New Roman"/>
          <w:color w:val="000000"/>
          <w:sz w:val="24"/>
          <w:szCs w:val="24"/>
          <w:lang w:eastAsia="cs-CZ"/>
        </w:rPr>
        <w:t xml:space="preserve"> – řízené činnosti dle ŠVP</w:t>
      </w:r>
    </w:p>
    <w:p w14:paraId="45D17D9F" w14:textId="37838B8E" w:rsidR="00F70AB5" w:rsidRPr="00012C22" w:rsidRDefault="00F70AB5" w:rsidP="00F70AB5">
      <w:pPr>
        <w:spacing w:beforeAutospacing="1" w:afterAutospacing="1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cs-CZ"/>
        </w:rPr>
      </w:pPr>
      <w:r w:rsidRPr="00012C22">
        <w:rPr>
          <w:rFonts w:eastAsia="Times New Roman" w:cs="Times New Roman"/>
          <w:color w:val="000000"/>
          <w:sz w:val="24"/>
          <w:szCs w:val="24"/>
          <w:lang w:eastAsia="cs-CZ"/>
        </w:rPr>
        <w:t>9.</w:t>
      </w:r>
      <w:r w:rsidR="002A2BD2">
        <w:rPr>
          <w:rFonts w:eastAsia="Times New Roman" w:cs="Times New Roman"/>
          <w:color w:val="000000"/>
          <w:sz w:val="24"/>
          <w:szCs w:val="24"/>
          <w:lang w:eastAsia="cs-CZ"/>
        </w:rPr>
        <w:t>50</w:t>
      </w:r>
      <w:r w:rsidRPr="00012C22">
        <w:rPr>
          <w:rFonts w:eastAsia="Times New Roman" w:cs="Times New Roman"/>
          <w:color w:val="000000"/>
          <w:sz w:val="24"/>
          <w:szCs w:val="24"/>
          <w:lang w:eastAsia="cs-CZ"/>
        </w:rPr>
        <w:t xml:space="preserve"> – 11.</w:t>
      </w:r>
      <w:r w:rsidR="002A2BD2">
        <w:rPr>
          <w:rFonts w:eastAsia="Times New Roman" w:cs="Times New Roman"/>
          <w:color w:val="000000"/>
          <w:sz w:val="24"/>
          <w:szCs w:val="24"/>
          <w:lang w:eastAsia="cs-CZ"/>
        </w:rPr>
        <w:t>50</w:t>
      </w:r>
      <w:r w:rsidRPr="00012C22">
        <w:rPr>
          <w:rFonts w:eastAsia="Times New Roman" w:cs="Times New Roman"/>
          <w:color w:val="000000"/>
          <w:sz w:val="24"/>
          <w:szCs w:val="24"/>
          <w:lang w:eastAsia="cs-CZ"/>
        </w:rPr>
        <w:t xml:space="preserve"> - pobyt venku</w:t>
      </w:r>
    </w:p>
    <w:p w14:paraId="10CD04B2" w14:textId="7D9CE3DC" w:rsidR="00F70AB5" w:rsidRPr="00012C22" w:rsidRDefault="00F70AB5" w:rsidP="00F70AB5">
      <w:pPr>
        <w:spacing w:beforeAutospacing="1" w:afterAutospacing="1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cs-CZ"/>
        </w:rPr>
      </w:pPr>
      <w:r w:rsidRPr="00012C22">
        <w:rPr>
          <w:rFonts w:eastAsia="Times New Roman" w:cs="Times New Roman"/>
          <w:color w:val="000000"/>
          <w:sz w:val="24"/>
          <w:szCs w:val="24"/>
          <w:lang w:eastAsia="cs-CZ"/>
        </w:rPr>
        <w:t>11.</w:t>
      </w:r>
      <w:r w:rsidR="002A2BD2">
        <w:rPr>
          <w:rFonts w:eastAsia="Times New Roman" w:cs="Times New Roman"/>
          <w:color w:val="000000"/>
          <w:sz w:val="24"/>
          <w:szCs w:val="24"/>
          <w:lang w:eastAsia="cs-CZ"/>
        </w:rPr>
        <w:t>50</w:t>
      </w:r>
      <w:r w:rsidRPr="00012C22">
        <w:rPr>
          <w:rFonts w:eastAsia="Times New Roman" w:cs="Times New Roman"/>
          <w:color w:val="000000"/>
          <w:sz w:val="24"/>
          <w:szCs w:val="24"/>
          <w:lang w:eastAsia="cs-CZ"/>
        </w:rPr>
        <w:t xml:space="preserve"> – 12.</w:t>
      </w:r>
      <w:r w:rsidR="002A2BD2">
        <w:rPr>
          <w:rFonts w:eastAsia="Times New Roman" w:cs="Times New Roman"/>
          <w:color w:val="000000"/>
          <w:sz w:val="24"/>
          <w:szCs w:val="24"/>
          <w:lang w:eastAsia="cs-CZ"/>
        </w:rPr>
        <w:t>20</w:t>
      </w:r>
      <w:r w:rsidRPr="00012C22">
        <w:rPr>
          <w:rFonts w:eastAsia="Times New Roman" w:cs="Times New Roman"/>
          <w:color w:val="000000"/>
          <w:sz w:val="24"/>
          <w:szCs w:val="24"/>
          <w:lang w:eastAsia="cs-CZ"/>
        </w:rPr>
        <w:t xml:space="preserve"> – oběd</w:t>
      </w:r>
    </w:p>
    <w:p w14:paraId="2439E287" w14:textId="62419179" w:rsidR="00F70AB5" w:rsidRPr="00A72350" w:rsidRDefault="00F70AB5" w:rsidP="00A72350">
      <w:pPr>
        <w:spacing w:beforeAutospacing="1" w:afterAutospacing="1" w:line="240" w:lineRule="auto"/>
        <w:rPr>
          <w:rFonts w:cs="ComicSansMS-Bold"/>
          <w:b/>
          <w:bCs/>
          <w:color w:val="9A3300"/>
          <w:sz w:val="24"/>
          <w:szCs w:val="24"/>
        </w:rPr>
      </w:pPr>
      <w:r w:rsidRPr="00012C22">
        <w:rPr>
          <w:rFonts w:eastAsia="Times New Roman" w:cs="Times New Roman"/>
          <w:color w:val="000000"/>
          <w:sz w:val="24"/>
          <w:szCs w:val="24"/>
          <w:lang w:eastAsia="cs-CZ"/>
        </w:rPr>
        <w:t>1</w:t>
      </w:r>
      <w:r w:rsidR="002A2BD2">
        <w:rPr>
          <w:rFonts w:eastAsia="Times New Roman" w:cs="Times New Roman"/>
          <w:color w:val="000000"/>
          <w:sz w:val="24"/>
          <w:szCs w:val="24"/>
          <w:lang w:eastAsia="cs-CZ"/>
        </w:rPr>
        <w:t>2.</w:t>
      </w:r>
      <w:r w:rsidR="005A1DE1">
        <w:rPr>
          <w:rFonts w:eastAsia="Times New Roman" w:cs="Times New Roman"/>
          <w:color w:val="000000"/>
          <w:sz w:val="24"/>
          <w:szCs w:val="24"/>
          <w:lang w:eastAsia="cs-CZ"/>
        </w:rPr>
        <w:t>20</w:t>
      </w:r>
      <w:r w:rsidRPr="00012C22">
        <w:rPr>
          <w:rFonts w:eastAsia="Times New Roman" w:cs="Times New Roman"/>
          <w:color w:val="000000"/>
          <w:sz w:val="24"/>
          <w:szCs w:val="24"/>
          <w:lang w:eastAsia="cs-CZ"/>
        </w:rPr>
        <w:t xml:space="preserve"> – 12.</w:t>
      </w:r>
      <w:r w:rsidR="002A2BD2">
        <w:rPr>
          <w:rFonts w:eastAsia="Times New Roman" w:cs="Times New Roman"/>
          <w:color w:val="000000"/>
          <w:sz w:val="24"/>
          <w:szCs w:val="24"/>
          <w:lang w:eastAsia="cs-CZ"/>
        </w:rPr>
        <w:t>30</w:t>
      </w:r>
      <w:r w:rsidRPr="00012C22">
        <w:rPr>
          <w:rFonts w:eastAsia="Times New Roman" w:cs="Times New Roman"/>
          <w:color w:val="000000"/>
          <w:sz w:val="24"/>
          <w:szCs w:val="24"/>
          <w:lang w:eastAsia="cs-CZ"/>
        </w:rPr>
        <w:t xml:space="preserve"> – odchody dětí</w:t>
      </w:r>
    </w:p>
    <w:p w14:paraId="28861C26" w14:textId="53DD15B8" w:rsidR="00F70AB5" w:rsidRDefault="00F70AB5" w:rsidP="00F70AB5">
      <w:pPr>
        <w:spacing w:beforeAutospacing="1" w:afterAutospacing="1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cs-CZ"/>
        </w:rPr>
      </w:pPr>
      <w:r>
        <w:rPr>
          <w:rFonts w:eastAsia="Times New Roman" w:cs="Times New Roman"/>
          <w:color w:val="000000"/>
          <w:sz w:val="24"/>
          <w:szCs w:val="24"/>
          <w:lang w:eastAsia="cs-CZ"/>
        </w:rPr>
        <w:t>12.</w:t>
      </w:r>
      <w:r w:rsidR="005162BA">
        <w:rPr>
          <w:rFonts w:eastAsia="Times New Roman" w:cs="Times New Roman"/>
          <w:color w:val="000000"/>
          <w:sz w:val="24"/>
          <w:szCs w:val="24"/>
          <w:lang w:eastAsia="cs-CZ"/>
        </w:rPr>
        <w:t>30</w:t>
      </w:r>
      <w:r>
        <w:rPr>
          <w:rFonts w:eastAsia="Times New Roman" w:cs="Times New Roman"/>
          <w:color w:val="000000"/>
          <w:sz w:val="24"/>
          <w:szCs w:val="24"/>
          <w:lang w:eastAsia="cs-CZ"/>
        </w:rPr>
        <w:t xml:space="preserve"> – 14.</w:t>
      </w:r>
      <w:r w:rsidR="005162BA">
        <w:rPr>
          <w:rFonts w:eastAsia="Times New Roman" w:cs="Times New Roman"/>
          <w:color w:val="000000"/>
          <w:sz w:val="24"/>
          <w:szCs w:val="24"/>
          <w:lang w:eastAsia="cs-CZ"/>
        </w:rPr>
        <w:t>30</w:t>
      </w:r>
      <w:r>
        <w:rPr>
          <w:rFonts w:eastAsia="Times New Roman" w:cs="Times New Roman"/>
          <w:color w:val="000000"/>
          <w:sz w:val="24"/>
          <w:szCs w:val="24"/>
          <w:lang w:eastAsia="cs-CZ"/>
        </w:rPr>
        <w:t xml:space="preserve"> – odpočinek (náhradní aktivity pro nespavé děti a předškolní děti)</w:t>
      </w:r>
    </w:p>
    <w:p w14:paraId="639709EF" w14:textId="70F086C2" w:rsidR="005162BA" w:rsidRDefault="005162BA" w:rsidP="00F70AB5">
      <w:pPr>
        <w:spacing w:beforeAutospacing="1" w:afterAutospacing="1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cs-CZ"/>
        </w:rPr>
      </w:pPr>
      <w:r>
        <w:rPr>
          <w:rFonts w:eastAsia="Times New Roman" w:cs="Times New Roman"/>
          <w:color w:val="000000"/>
          <w:sz w:val="24"/>
          <w:szCs w:val="24"/>
          <w:lang w:eastAsia="cs-CZ"/>
        </w:rPr>
        <w:t>14.30 – 14.45 – oblékání, hygiena</w:t>
      </w:r>
    </w:p>
    <w:p w14:paraId="3BF2A73C" w14:textId="2FC55E01" w:rsidR="00F70AB5" w:rsidRDefault="00F70AB5" w:rsidP="00F70AB5">
      <w:pPr>
        <w:spacing w:beforeAutospacing="1" w:afterAutospacing="1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cs-CZ"/>
        </w:rPr>
      </w:pPr>
      <w:r>
        <w:rPr>
          <w:rFonts w:eastAsia="Times New Roman" w:cs="Times New Roman"/>
          <w:color w:val="000000"/>
          <w:sz w:val="24"/>
          <w:szCs w:val="24"/>
          <w:lang w:eastAsia="cs-CZ"/>
        </w:rPr>
        <w:t>14.</w:t>
      </w:r>
      <w:r w:rsidR="005162BA">
        <w:rPr>
          <w:rFonts w:eastAsia="Times New Roman" w:cs="Times New Roman"/>
          <w:color w:val="000000"/>
          <w:sz w:val="24"/>
          <w:szCs w:val="24"/>
          <w:lang w:eastAsia="cs-CZ"/>
        </w:rPr>
        <w:t>45</w:t>
      </w:r>
      <w:r>
        <w:rPr>
          <w:rFonts w:eastAsia="Times New Roman" w:cs="Times New Roman"/>
          <w:color w:val="000000"/>
          <w:sz w:val="24"/>
          <w:szCs w:val="24"/>
          <w:lang w:eastAsia="cs-CZ"/>
        </w:rPr>
        <w:t xml:space="preserve"> – 15.</w:t>
      </w:r>
      <w:r w:rsidR="005162BA">
        <w:rPr>
          <w:rFonts w:eastAsia="Times New Roman" w:cs="Times New Roman"/>
          <w:color w:val="000000"/>
          <w:sz w:val="24"/>
          <w:szCs w:val="24"/>
          <w:lang w:eastAsia="cs-CZ"/>
        </w:rPr>
        <w:t>15</w:t>
      </w:r>
      <w:r>
        <w:rPr>
          <w:rFonts w:eastAsia="Times New Roman" w:cs="Times New Roman"/>
          <w:color w:val="000000"/>
          <w:sz w:val="24"/>
          <w:szCs w:val="24"/>
          <w:lang w:eastAsia="cs-CZ"/>
        </w:rPr>
        <w:t xml:space="preserve"> – odpolední svačina</w:t>
      </w:r>
    </w:p>
    <w:p w14:paraId="670682EF" w14:textId="31DB69F4" w:rsidR="00F70AB5" w:rsidRDefault="00F70AB5" w:rsidP="00F70AB5">
      <w:pPr>
        <w:spacing w:beforeAutospacing="1" w:afterAutospacing="1" w:line="240" w:lineRule="auto"/>
        <w:jc w:val="both"/>
        <w:rPr>
          <w:rFonts w:cs="ComicSansMS-Bold"/>
          <w:b/>
          <w:bCs/>
          <w:color w:val="9A3300"/>
          <w:sz w:val="24"/>
          <w:szCs w:val="24"/>
        </w:rPr>
      </w:pPr>
      <w:r>
        <w:rPr>
          <w:rFonts w:eastAsia="Times New Roman" w:cs="Times New Roman"/>
          <w:color w:val="000000"/>
          <w:sz w:val="24"/>
          <w:szCs w:val="24"/>
          <w:lang w:eastAsia="cs-CZ"/>
        </w:rPr>
        <w:t>15.</w:t>
      </w:r>
      <w:r w:rsidR="005162BA">
        <w:rPr>
          <w:rFonts w:eastAsia="Times New Roman" w:cs="Times New Roman"/>
          <w:color w:val="000000"/>
          <w:sz w:val="24"/>
          <w:szCs w:val="24"/>
          <w:lang w:eastAsia="cs-CZ"/>
        </w:rPr>
        <w:t>15</w:t>
      </w:r>
      <w:r>
        <w:rPr>
          <w:rFonts w:eastAsia="Times New Roman" w:cs="Times New Roman"/>
          <w:color w:val="000000"/>
          <w:sz w:val="24"/>
          <w:szCs w:val="24"/>
          <w:lang w:eastAsia="cs-CZ"/>
        </w:rPr>
        <w:t xml:space="preserve"> – 16.30 – rozcházení dětí, odpolední zájmové činnosti dětí, hry, logopedické chvilky, pohybové aktivity, za příznivého počasí pobyt venku</w:t>
      </w:r>
    </w:p>
    <w:p w14:paraId="6F2335A6" w14:textId="77777777" w:rsidR="00A72350" w:rsidRPr="00BB6450" w:rsidRDefault="00A72350" w:rsidP="00A72350">
      <w:pPr>
        <w:spacing w:beforeAutospacing="1" w:afterAutospacing="1" w:line="240" w:lineRule="auto"/>
        <w:rPr>
          <w:rStyle w:val="markedcontent"/>
          <w:rFonts w:asciiTheme="minorHAnsi" w:hAnsiTheme="minorHAnsi" w:cstheme="minorHAnsi"/>
        </w:rPr>
      </w:pPr>
      <w:r w:rsidRPr="00BB6450">
        <w:rPr>
          <w:rStyle w:val="markedcontent"/>
          <w:rFonts w:asciiTheme="minorHAnsi" w:hAnsiTheme="minorHAnsi" w:cstheme="minorHAnsi"/>
        </w:rPr>
        <w:t>Denní řád mateřské školy není stabilní, může být během dne volně upravován podle potřeb a</w:t>
      </w:r>
      <w:r w:rsidRPr="00BB6450">
        <w:rPr>
          <w:rFonts w:asciiTheme="minorHAnsi" w:hAnsiTheme="minorHAnsi" w:cstheme="minorHAnsi"/>
        </w:rPr>
        <w:t xml:space="preserve"> </w:t>
      </w:r>
      <w:r w:rsidRPr="00BB6450">
        <w:rPr>
          <w:rStyle w:val="markedcontent"/>
          <w:rFonts w:asciiTheme="minorHAnsi" w:hAnsiTheme="minorHAnsi" w:cstheme="minorHAnsi"/>
        </w:rPr>
        <w:t>zájmů dětí, či aktuálních situací.</w:t>
      </w:r>
    </w:p>
    <w:p w14:paraId="34CE1D2A" w14:textId="0700D9D3" w:rsidR="00A72350" w:rsidRPr="00BB6450" w:rsidRDefault="00A72350" w:rsidP="00A72350">
      <w:pPr>
        <w:spacing w:beforeAutospacing="1" w:afterAutospacing="1" w:line="240" w:lineRule="auto"/>
        <w:rPr>
          <w:rStyle w:val="markedcontent"/>
          <w:rFonts w:asciiTheme="minorHAnsi" w:hAnsiTheme="minorHAnsi" w:cstheme="minorHAnsi"/>
        </w:rPr>
      </w:pPr>
      <w:r w:rsidRPr="00BB6450">
        <w:rPr>
          <w:rStyle w:val="markedcontent"/>
          <w:rFonts w:asciiTheme="minorHAnsi" w:hAnsiTheme="minorHAnsi" w:cstheme="minorHAnsi"/>
        </w:rPr>
        <w:t>Závazný je pouze čas na jídlo – na dopolední svačinu, na oběd i odpolední svačinu – 30 minut.</w:t>
      </w:r>
    </w:p>
    <w:p w14:paraId="3E16C102" w14:textId="4FC357DB" w:rsidR="00EE1A8D" w:rsidRPr="00BB6450" w:rsidRDefault="00EE1A8D" w:rsidP="00A72350">
      <w:pPr>
        <w:spacing w:beforeAutospacing="1" w:afterAutospacing="1" w:line="240" w:lineRule="auto"/>
        <w:rPr>
          <w:rStyle w:val="markedcontent"/>
          <w:rFonts w:asciiTheme="minorHAnsi" w:hAnsiTheme="minorHAnsi" w:cstheme="minorHAnsi"/>
        </w:rPr>
      </w:pPr>
      <w:r w:rsidRPr="00BB6450">
        <w:rPr>
          <w:rStyle w:val="markedcontent"/>
          <w:rFonts w:asciiTheme="minorHAnsi" w:hAnsiTheme="minorHAnsi" w:cstheme="minorHAnsi"/>
        </w:rPr>
        <w:t>Dopoledne fungují dvě třídy, jedna až pro 24 předškolních dětí, druhá pro 7 dětí. Při ranních hrách a po obědě se na hry a činnosti třídy spojují. Počet dětí ve třídách se mění dle věkového složení zapsaných dětí.</w:t>
      </w:r>
    </w:p>
    <w:p w14:paraId="140E4234" w14:textId="7A12EC79" w:rsidR="00AE52A2" w:rsidRPr="00BB6450" w:rsidRDefault="00AE52A2" w:rsidP="00A72350">
      <w:pPr>
        <w:spacing w:beforeAutospacing="1" w:afterAutospacing="1" w:line="240" w:lineRule="auto"/>
        <w:rPr>
          <w:rFonts w:asciiTheme="minorHAnsi" w:hAnsiTheme="minorHAnsi" w:cstheme="minorHAnsi"/>
          <w:b/>
          <w:bCs/>
          <w:color w:val="9A3300"/>
        </w:rPr>
      </w:pPr>
      <w:r w:rsidRPr="00BB6450">
        <w:rPr>
          <w:rStyle w:val="markedcontent"/>
          <w:rFonts w:asciiTheme="minorHAnsi" w:hAnsiTheme="minorHAnsi" w:cstheme="minorHAnsi"/>
        </w:rPr>
        <w:t xml:space="preserve">Při ranních hrách a po obědě se na hry a činnosti třídy spojují. </w:t>
      </w:r>
    </w:p>
    <w:p w14:paraId="39DFEC41" w14:textId="77777777" w:rsidR="00F70AB5" w:rsidRDefault="00F70AB5" w:rsidP="00586D1F">
      <w:pPr>
        <w:spacing w:after="0" w:line="240" w:lineRule="auto"/>
        <w:jc w:val="both"/>
        <w:rPr>
          <w:rFonts w:cs="ComicSansMS-Bold"/>
          <w:b/>
          <w:bCs/>
          <w:color w:val="9A3300"/>
          <w:sz w:val="24"/>
          <w:szCs w:val="24"/>
        </w:rPr>
      </w:pPr>
    </w:p>
    <w:p w14:paraId="16365F3D" w14:textId="77777777" w:rsidR="00AE5D13" w:rsidRDefault="00AE5D13" w:rsidP="00586D1F">
      <w:pPr>
        <w:spacing w:after="0" w:line="240" w:lineRule="auto"/>
        <w:jc w:val="both"/>
        <w:rPr>
          <w:rFonts w:cs="ComicSansMS-Bold"/>
          <w:b/>
          <w:bCs/>
          <w:color w:val="9A3300"/>
          <w:sz w:val="24"/>
          <w:szCs w:val="24"/>
        </w:rPr>
      </w:pPr>
    </w:p>
    <w:p w14:paraId="3EF06055" w14:textId="77777777" w:rsidR="00AE5D13" w:rsidRDefault="00C65F9C" w:rsidP="00586D1F">
      <w:pPr>
        <w:spacing w:after="0" w:line="240" w:lineRule="auto"/>
        <w:ind w:left="360"/>
        <w:jc w:val="both"/>
        <w:rPr>
          <w:color w:val="C00000"/>
        </w:rPr>
      </w:pPr>
      <w:r>
        <w:rPr>
          <w:rFonts w:cs="ComicSansMS-Bold"/>
          <w:b/>
          <w:bCs/>
          <w:color w:val="C00000"/>
          <w:sz w:val="24"/>
          <w:szCs w:val="24"/>
        </w:rPr>
        <w:t>6. ORGANIZACE VZDĚLÁVÁNÍ</w:t>
      </w:r>
    </w:p>
    <w:p w14:paraId="26AC670F" w14:textId="77777777" w:rsidR="00AE5D13" w:rsidRDefault="00AE5D13" w:rsidP="00586D1F">
      <w:pPr>
        <w:spacing w:after="0" w:line="240" w:lineRule="auto"/>
        <w:jc w:val="both"/>
        <w:rPr>
          <w:rFonts w:cs="ComicSansMS-Bold"/>
          <w:b/>
          <w:bCs/>
          <w:color w:val="9A3300"/>
          <w:sz w:val="24"/>
          <w:szCs w:val="24"/>
        </w:rPr>
      </w:pPr>
    </w:p>
    <w:p w14:paraId="2AAF2832" w14:textId="15503942" w:rsidR="00AE5D13" w:rsidRPr="00F86F2E" w:rsidRDefault="00C65F9C" w:rsidP="00F86F2E">
      <w:pPr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Přijímací řízení, do naší mateřské školy, probíhá po dohodě se zřizovatelem, v měsíci květnu. Všechny děti jsou přijímány na základě písemně podané přihlášky a dle předem stanovených přijímacích kritérií (Směrnice pro přijímání dětí). </w:t>
      </w:r>
      <w:r>
        <w:rPr>
          <w:rFonts w:cs="Arial"/>
          <w:sz w:val="24"/>
          <w:szCs w:val="24"/>
        </w:rPr>
        <w:tab/>
      </w:r>
      <w:r>
        <w:tab/>
      </w:r>
    </w:p>
    <w:p w14:paraId="1CA5D2D1" w14:textId="77777777" w:rsidR="00AE5D13" w:rsidRDefault="00C65F9C" w:rsidP="00586D1F">
      <w:pPr>
        <w:jc w:val="both"/>
        <w:rPr>
          <w:rFonts w:cs="Arial"/>
          <w:b/>
          <w:color w:val="C00000"/>
          <w:sz w:val="24"/>
          <w:szCs w:val="24"/>
        </w:rPr>
      </w:pPr>
      <w:r>
        <w:rPr>
          <w:rFonts w:cs="Arial"/>
          <w:b/>
          <w:color w:val="C00000"/>
          <w:sz w:val="24"/>
          <w:szCs w:val="24"/>
        </w:rPr>
        <w:lastRenderedPageBreak/>
        <w:t>6.1. Kritéria pro přijímání dětí k předškolnímu vzdělávání</w:t>
      </w:r>
    </w:p>
    <w:p w14:paraId="20956ECC" w14:textId="77777777" w:rsidR="00AE5D13" w:rsidRDefault="00C65F9C" w:rsidP="00586D1F">
      <w:pPr>
        <w:pStyle w:val="Odstavecseseznamem"/>
        <w:numPr>
          <w:ilvl w:val="0"/>
          <w:numId w:val="2"/>
        </w:numPr>
        <w:spacing w:before="240" w:after="240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k předškolnímu vzdělávání se přednostně přijímají předškolní děti s trvalým bydlištěm v Hradištku</w:t>
      </w:r>
    </w:p>
    <w:p w14:paraId="1FC85DE8" w14:textId="77777777" w:rsidR="00AE5D13" w:rsidRDefault="00C65F9C" w:rsidP="00586D1F">
      <w:pPr>
        <w:pStyle w:val="Odstavecseseznamem"/>
        <w:numPr>
          <w:ilvl w:val="0"/>
          <w:numId w:val="2"/>
        </w:numPr>
        <w:spacing w:before="240" w:after="240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podle data narození – mladší než předškolní děti, v pořadí od nejstaršího k nejmladšímu až do naplnění kapacity MŠ.</w:t>
      </w:r>
    </w:p>
    <w:p w14:paraId="64C73FEE" w14:textId="006A5152" w:rsidR="00AE5D13" w:rsidRDefault="005F3ECC" w:rsidP="00586D1F">
      <w:pPr>
        <w:pStyle w:val="Odstavecseseznamem"/>
        <w:ind w:left="0" w:firstLine="708"/>
        <w:jc w:val="both"/>
      </w:pPr>
      <w:r>
        <w:rPr>
          <w:rFonts w:cs="Arial"/>
          <w:sz w:val="24"/>
          <w:szCs w:val="24"/>
        </w:rPr>
        <w:t xml:space="preserve">Mateřská škola má kapacitu </w:t>
      </w:r>
      <w:r w:rsidR="00636FBB">
        <w:rPr>
          <w:rFonts w:cs="Arial"/>
          <w:sz w:val="24"/>
          <w:szCs w:val="24"/>
        </w:rPr>
        <w:t>31</w:t>
      </w:r>
      <w:r w:rsidR="00C65F9C">
        <w:rPr>
          <w:rFonts w:cs="Arial"/>
          <w:sz w:val="24"/>
          <w:szCs w:val="24"/>
        </w:rPr>
        <w:t xml:space="preserve"> dětí. Tříd</w:t>
      </w:r>
      <w:r w:rsidR="00636FBB">
        <w:rPr>
          <w:rFonts w:cs="Arial"/>
          <w:sz w:val="24"/>
          <w:szCs w:val="24"/>
        </w:rPr>
        <w:t>y</w:t>
      </w:r>
      <w:r w:rsidR="00C65F9C">
        <w:rPr>
          <w:rFonts w:cs="Arial"/>
          <w:sz w:val="24"/>
          <w:szCs w:val="24"/>
        </w:rPr>
        <w:t xml:space="preserve"> j</w:t>
      </w:r>
      <w:r w:rsidR="00636FBB">
        <w:rPr>
          <w:rFonts w:cs="Arial"/>
          <w:sz w:val="24"/>
          <w:szCs w:val="24"/>
        </w:rPr>
        <w:t>sou</w:t>
      </w:r>
      <w:r w:rsidR="00C65F9C">
        <w:rPr>
          <w:rFonts w:cs="Arial"/>
          <w:sz w:val="24"/>
          <w:szCs w:val="24"/>
        </w:rPr>
        <w:t xml:space="preserve"> heterogenní.</w:t>
      </w:r>
    </w:p>
    <w:p w14:paraId="4AEC8592" w14:textId="77777777" w:rsidR="00AE5D13" w:rsidRDefault="00C65F9C" w:rsidP="00586D1F">
      <w:pPr>
        <w:pStyle w:val="Odstavecseseznamem"/>
        <w:ind w:left="0" w:firstLine="708"/>
        <w:jc w:val="both"/>
      </w:pPr>
      <w:r>
        <w:rPr>
          <w:rFonts w:cs="Arial"/>
          <w:sz w:val="24"/>
          <w:szCs w:val="24"/>
        </w:rPr>
        <w:t>Mateřská škola uskutečňuje individuální vzdělávání dle § 34b školského zákona.</w:t>
      </w:r>
    </w:p>
    <w:p w14:paraId="6ECD1265" w14:textId="77777777" w:rsidR="00AE5D13" w:rsidRDefault="00AE5D13" w:rsidP="00586D1F">
      <w:pPr>
        <w:pStyle w:val="Odstavecseseznamem"/>
        <w:ind w:left="0" w:firstLine="708"/>
        <w:jc w:val="both"/>
        <w:rPr>
          <w:rFonts w:cs="Arial"/>
          <w:sz w:val="24"/>
          <w:szCs w:val="24"/>
        </w:rPr>
      </w:pPr>
    </w:p>
    <w:p w14:paraId="4C479D29" w14:textId="0EB2C476" w:rsidR="00AE5D13" w:rsidRDefault="00C65F9C" w:rsidP="00586D1F">
      <w:pPr>
        <w:pStyle w:val="Odstavecseseznamem"/>
        <w:ind w:left="0" w:firstLine="708"/>
        <w:jc w:val="both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 xml:space="preserve">Provozní doba mateřské školy je od 6.30 hodin do 16.30 hodin. Děti do školy přichází do </w:t>
      </w:r>
      <w:r w:rsidR="00636FBB">
        <w:rPr>
          <w:rFonts w:cs="Arial"/>
          <w:b/>
          <w:sz w:val="24"/>
          <w:szCs w:val="24"/>
        </w:rPr>
        <w:t>7:50</w:t>
      </w:r>
      <w:r>
        <w:rPr>
          <w:rFonts w:cs="Arial"/>
          <w:b/>
          <w:sz w:val="24"/>
          <w:szCs w:val="24"/>
        </w:rPr>
        <w:t xml:space="preserve"> hodin, ve výjimečné situaci, po dohodě s rodiči, je možný příchod pozdější. </w:t>
      </w:r>
    </w:p>
    <w:p w14:paraId="7264FA18" w14:textId="77777777" w:rsidR="00AE5D13" w:rsidRDefault="00C65F9C" w:rsidP="00586D1F">
      <w:pPr>
        <w:pStyle w:val="Odstavecseseznamem"/>
        <w:ind w:left="0" w:firstLine="708"/>
        <w:jc w:val="both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>Vyžadujeme, aby zákonní zástupci předá</w:t>
      </w:r>
      <w:r w:rsidR="008736FC">
        <w:rPr>
          <w:rFonts w:cs="Arial"/>
          <w:b/>
          <w:sz w:val="24"/>
          <w:szCs w:val="24"/>
        </w:rPr>
        <w:t>vali své dítě učitelce osobně do třídy</w:t>
      </w:r>
      <w:r>
        <w:rPr>
          <w:rFonts w:cs="Arial"/>
          <w:b/>
          <w:sz w:val="24"/>
          <w:szCs w:val="24"/>
        </w:rPr>
        <w:t xml:space="preserve">. Zodpovídají za to, že je dítě zdravé a nejeví žádné známky nemoci. Při prvních příznacích onemocnění dítěte jsou rodiče okamžitě informováni a vyzvání, aby si své dítě z kolektivu ostatních dětí vyzvedli. </w:t>
      </w:r>
    </w:p>
    <w:p w14:paraId="26DB6082" w14:textId="77777777" w:rsidR="00AE5D13" w:rsidRDefault="00C65F9C" w:rsidP="00586D1F">
      <w:pPr>
        <w:pStyle w:val="Odstavecseseznamem"/>
        <w:ind w:left="0" w:firstLine="708"/>
        <w:jc w:val="both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>Pedagogický personál zodpovídá za děti po celou dobu pobytu v MŠ, na zahradě i akcích konaných mimo budovu mateřské školy. Práva a povinnosti všech zúčastněných předškolního vzdělávání jsou zakotveny ve školním řádu.</w:t>
      </w:r>
    </w:p>
    <w:p w14:paraId="49122362" w14:textId="77777777" w:rsidR="00AE5D13" w:rsidRDefault="00AE5D13" w:rsidP="00586D1F">
      <w:pPr>
        <w:pStyle w:val="Odstavecseseznamem"/>
        <w:ind w:left="0" w:firstLine="708"/>
        <w:jc w:val="both"/>
        <w:rPr>
          <w:rFonts w:cs="Arial"/>
          <w:b/>
          <w:sz w:val="24"/>
          <w:szCs w:val="24"/>
        </w:rPr>
      </w:pPr>
    </w:p>
    <w:p w14:paraId="57E43D5E" w14:textId="77777777" w:rsidR="00AE5D13" w:rsidRDefault="00C65F9C" w:rsidP="00586D1F">
      <w:pPr>
        <w:jc w:val="both"/>
        <w:rPr>
          <w:rFonts w:cs="Arial"/>
          <w:color w:val="C00000"/>
          <w:sz w:val="24"/>
          <w:szCs w:val="24"/>
        </w:rPr>
      </w:pPr>
      <w:r>
        <w:rPr>
          <w:rFonts w:cs="Arial"/>
          <w:b/>
          <w:color w:val="C00000"/>
          <w:sz w:val="24"/>
          <w:szCs w:val="24"/>
        </w:rPr>
        <w:t>6.2. Ukončení vzdělávání dítěte v mateřské škole</w:t>
      </w:r>
    </w:p>
    <w:p w14:paraId="6A132606" w14:textId="77777777" w:rsidR="00AE5D13" w:rsidRDefault="00C65F9C" w:rsidP="00586D1F">
      <w:pPr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Ředitelka MŠ může ukončit docházku dítěte do mateřské školy po předchozím písemném oznámení rodiči (zákonnému zástupci) dítěte jestliže:</w:t>
      </w:r>
    </w:p>
    <w:p w14:paraId="7BA69D13" w14:textId="77777777" w:rsidR="00AE5D13" w:rsidRDefault="00C65F9C" w:rsidP="00586D1F">
      <w:pPr>
        <w:pStyle w:val="Odstavecseseznamem"/>
        <w:numPr>
          <w:ilvl w:val="0"/>
          <w:numId w:val="27"/>
        </w:numPr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Dítě nedorazí nejméně dva týdny bez omluvy do MŠ.</w:t>
      </w:r>
    </w:p>
    <w:p w14:paraId="41E4ED7E" w14:textId="77777777" w:rsidR="00AE5D13" w:rsidRDefault="00C65F9C" w:rsidP="00586D1F">
      <w:pPr>
        <w:pStyle w:val="Odstavecseseznamem"/>
        <w:numPr>
          <w:ilvl w:val="0"/>
          <w:numId w:val="27"/>
        </w:numPr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Zákonní zástupci dítěte závažným způsobem opakovaně narušují provoz a režim MŠ a jednání k nápravě byla bezúspěšná.</w:t>
      </w:r>
    </w:p>
    <w:p w14:paraId="0677E3E7" w14:textId="77777777" w:rsidR="00AE5D13" w:rsidRDefault="00C65F9C" w:rsidP="00586D1F">
      <w:pPr>
        <w:pStyle w:val="Odstavecseseznamem"/>
        <w:numPr>
          <w:ilvl w:val="0"/>
          <w:numId w:val="27"/>
        </w:numPr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V průběhu zkušební doby, kdy dítě nezvládne adaptační program nebo nezvládá základní návyky.</w:t>
      </w:r>
    </w:p>
    <w:p w14:paraId="406EC253" w14:textId="77777777" w:rsidR="00AE5D13" w:rsidRDefault="00C65F9C" w:rsidP="00586D1F">
      <w:pPr>
        <w:pStyle w:val="Odstavecseseznamem"/>
        <w:numPr>
          <w:ilvl w:val="0"/>
          <w:numId w:val="27"/>
        </w:numPr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Pokud to doporučí lékař, nebo školské poradenské zařízení.</w:t>
      </w:r>
    </w:p>
    <w:p w14:paraId="7421C6D6" w14:textId="77777777" w:rsidR="00AE5D13" w:rsidRDefault="00C65F9C" w:rsidP="00586D1F">
      <w:pPr>
        <w:pStyle w:val="Odstavecseseznamem"/>
        <w:numPr>
          <w:ilvl w:val="0"/>
          <w:numId w:val="27"/>
        </w:numPr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Rodič (zákonný zástupce) opakovaně neuhradí úplatu za vzdělávání v mateřské škole nebo úplatu za školní stravování ve stanoveném termínu.</w:t>
      </w:r>
    </w:p>
    <w:p w14:paraId="4ED5F408" w14:textId="77777777" w:rsidR="00AE5D13" w:rsidRDefault="00C65F9C" w:rsidP="00586D1F">
      <w:pPr>
        <w:pStyle w:val="Odstavecseseznamem"/>
        <w:numPr>
          <w:ilvl w:val="0"/>
          <w:numId w:val="27"/>
        </w:numPr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Na žádost zákonného zástupce – pokud zákonní zástupci chtějí ukončit docházku dítěte do mateřské školy, oznámí písemně tuto skutečnost ředitelce školy (stravování řeší s jídelnou ZŠ Semice).</w:t>
      </w:r>
    </w:p>
    <w:p w14:paraId="50607B16" w14:textId="1B06F779" w:rsidR="00AE5D13" w:rsidRDefault="00C65F9C" w:rsidP="00F86F2E">
      <w:pPr>
        <w:pStyle w:val="Odstavecseseznamem"/>
        <w:numPr>
          <w:ilvl w:val="0"/>
          <w:numId w:val="27"/>
        </w:numPr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V případě ukončení docházky dítěte ředitelka školy přihlíží k sociální a výchovné situaci rodiny a k zájmu dítěte.</w:t>
      </w:r>
    </w:p>
    <w:p w14:paraId="7550A902" w14:textId="538E347C" w:rsidR="00B91C9D" w:rsidRDefault="00B91C9D" w:rsidP="00B91C9D">
      <w:pPr>
        <w:jc w:val="both"/>
        <w:rPr>
          <w:rFonts w:cs="Arial"/>
          <w:sz w:val="24"/>
          <w:szCs w:val="24"/>
        </w:rPr>
      </w:pPr>
    </w:p>
    <w:p w14:paraId="11805C1B" w14:textId="045A303C" w:rsidR="00B91C9D" w:rsidRDefault="00B91C9D" w:rsidP="00B91C9D">
      <w:pPr>
        <w:jc w:val="both"/>
        <w:rPr>
          <w:rFonts w:cs="Arial"/>
          <w:sz w:val="24"/>
          <w:szCs w:val="24"/>
        </w:rPr>
      </w:pPr>
    </w:p>
    <w:p w14:paraId="12F918A9" w14:textId="77777777" w:rsidR="00B91C9D" w:rsidRPr="00B91C9D" w:rsidRDefault="00B91C9D" w:rsidP="00B91C9D">
      <w:pPr>
        <w:jc w:val="both"/>
        <w:rPr>
          <w:rFonts w:cs="Arial"/>
          <w:sz w:val="24"/>
          <w:szCs w:val="24"/>
        </w:rPr>
      </w:pPr>
    </w:p>
    <w:p w14:paraId="205EE937" w14:textId="1FB53920" w:rsidR="00AE5D13" w:rsidRDefault="00C65F9C" w:rsidP="00586D1F">
      <w:pPr>
        <w:spacing w:before="240" w:after="240"/>
        <w:jc w:val="both"/>
        <w:rPr>
          <w:color w:val="C00000"/>
        </w:rPr>
      </w:pPr>
      <w:r>
        <w:rPr>
          <w:rFonts w:cs="ComicSansMS"/>
          <w:b/>
          <w:bCs/>
          <w:color w:val="C00000"/>
          <w:sz w:val="24"/>
          <w:szCs w:val="24"/>
        </w:rPr>
        <w:lastRenderedPageBreak/>
        <w:t>6.3. Zajištění vzdělávání dětí se speciálními vzdělávacími potřebami a dětí</w:t>
      </w:r>
      <w:r w:rsidR="00BB6450">
        <w:rPr>
          <w:rFonts w:cs="ComicSansMS"/>
          <w:b/>
          <w:bCs/>
          <w:color w:val="C00000"/>
          <w:sz w:val="24"/>
          <w:szCs w:val="24"/>
        </w:rPr>
        <w:t xml:space="preserve"> mimořádně nadaných</w:t>
      </w:r>
    </w:p>
    <w:p w14:paraId="76F202FC" w14:textId="1BBF3FF9" w:rsidR="008736FC" w:rsidRPr="00F86F2E" w:rsidRDefault="00C65F9C" w:rsidP="00BB6450">
      <w:pPr>
        <w:pStyle w:val="Odstavecseseznamem"/>
        <w:spacing w:before="240" w:after="240"/>
        <w:ind w:left="397" w:hanging="1020"/>
      </w:pPr>
      <w:r>
        <w:rPr>
          <w:rFonts w:cs="Times New Roman"/>
          <w:sz w:val="24"/>
          <w:szCs w:val="24"/>
        </w:rPr>
        <w:br/>
        <w:t xml:space="preserve">Děti osob se státní příslušností jiného členského státu EU mají přístup k PV za stejných podmínek jako občané ČR. Děti cizinců z nečlenských zemí EU mají také přístup k PV pokud mají oprávnění k pobytu v ČR delší než 90 dnů, popřípadě zvláštní postavení cizince dle § 20 odst. 2 písm. d) školského zákona. </w:t>
      </w:r>
      <w:r>
        <w:rPr>
          <w:rFonts w:cs="Times New Roman"/>
          <w:sz w:val="24"/>
          <w:szCs w:val="24"/>
        </w:rPr>
        <w:br/>
      </w:r>
    </w:p>
    <w:p w14:paraId="3D6977D5" w14:textId="77777777" w:rsidR="00AE5D13" w:rsidRDefault="00C65F9C" w:rsidP="00586D1F">
      <w:pPr>
        <w:spacing w:after="0" w:line="240" w:lineRule="auto"/>
        <w:ind w:left="720"/>
        <w:jc w:val="both"/>
        <w:rPr>
          <w:color w:val="C00000"/>
        </w:rPr>
      </w:pPr>
      <w:r>
        <w:rPr>
          <w:rFonts w:cs="ComicSansMS-Bold"/>
          <w:b/>
          <w:bCs/>
          <w:color w:val="C00000"/>
          <w:sz w:val="24"/>
          <w:szCs w:val="24"/>
        </w:rPr>
        <w:t>Dítě se SVP je osoba se zdravotním postižením, zdravotním či sociálním znevýhodněním.</w:t>
      </w:r>
    </w:p>
    <w:p w14:paraId="1226EAA4" w14:textId="40FF81D0" w:rsidR="00AE5D13" w:rsidRDefault="00C65F9C" w:rsidP="00586D1F">
      <w:pPr>
        <w:numPr>
          <w:ilvl w:val="0"/>
          <w:numId w:val="7"/>
        </w:numPr>
        <w:spacing w:after="0" w:line="240" w:lineRule="auto"/>
        <w:jc w:val="both"/>
      </w:pPr>
      <w:r>
        <w:rPr>
          <w:rFonts w:cs="ComicSansMS"/>
          <w:color w:val="000000"/>
          <w:sz w:val="24"/>
          <w:szCs w:val="24"/>
        </w:rPr>
        <w:t>Zdravotní postižení je postižení mentální, tělesné, zrakové, sluchové, vady řeči, autismus,</w:t>
      </w:r>
      <w:r w:rsidR="003F35A2">
        <w:rPr>
          <w:rFonts w:cs="ComicSansMS"/>
          <w:color w:val="000000"/>
          <w:sz w:val="24"/>
          <w:szCs w:val="24"/>
        </w:rPr>
        <w:t xml:space="preserve"> </w:t>
      </w:r>
      <w:r>
        <w:rPr>
          <w:rFonts w:cs="ComicSansMS"/>
          <w:color w:val="000000"/>
          <w:sz w:val="24"/>
          <w:szCs w:val="24"/>
        </w:rPr>
        <w:t>souběžné postižení více vadami, vývojové poruchy učení nebo chování.</w:t>
      </w:r>
    </w:p>
    <w:p w14:paraId="7A045B42" w14:textId="15812D20" w:rsidR="00AE5D13" w:rsidRDefault="00C65F9C" w:rsidP="00586D1F">
      <w:pPr>
        <w:numPr>
          <w:ilvl w:val="0"/>
          <w:numId w:val="7"/>
        </w:numPr>
        <w:spacing w:after="0" w:line="240" w:lineRule="auto"/>
        <w:jc w:val="both"/>
      </w:pPr>
      <w:r>
        <w:rPr>
          <w:rFonts w:cs="ComicSansMS"/>
          <w:color w:val="000000"/>
          <w:sz w:val="24"/>
          <w:szCs w:val="24"/>
        </w:rPr>
        <w:t>Zdravotní znevýhodnění je zdravotní oslabení, dlouhodobá nemoc, nebo zdravotní poruchy</w:t>
      </w:r>
      <w:r w:rsidR="003F35A2">
        <w:rPr>
          <w:rFonts w:cs="ComicSansMS"/>
          <w:color w:val="000000"/>
          <w:sz w:val="24"/>
          <w:szCs w:val="24"/>
        </w:rPr>
        <w:t xml:space="preserve"> </w:t>
      </w:r>
      <w:r>
        <w:rPr>
          <w:rFonts w:cs="ComicSansMS"/>
          <w:color w:val="000000"/>
          <w:sz w:val="24"/>
          <w:szCs w:val="24"/>
        </w:rPr>
        <w:t>vedoucí k poruchám učení a chování.</w:t>
      </w:r>
    </w:p>
    <w:p w14:paraId="142DF056" w14:textId="1305FADE" w:rsidR="00AE5D13" w:rsidRPr="00636FBB" w:rsidRDefault="00C65F9C" w:rsidP="00196530">
      <w:pPr>
        <w:numPr>
          <w:ilvl w:val="0"/>
          <w:numId w:val="7"/>
        </w:numPr>
        <w:spacing w:after="0" w:line="240" w:lineRule="auto"/>
        <w:jc w:val="both"/>
      </w:pPr>
      <w:r>
        <w:rPr>
          <w:rFonts w:cs="ComicSansMS"/>
          <w:color w:val="000000"/>
          <w:sz w:val="24"/>
          <w:szCs w:val="24"/>
        </w:rPr>
        <w:t>Sociální znevýhodnění je vlivem rodinného prostředí s nízkým socioekonomickým statusem, nařízená</w:t>
      </w:r>
      <w:r w:rsidR="003F35A2">
        <w:rPr>
          <w:rFonts w:cs="ComicSansMS"/>
          <w:color w:val="000000"/>
          <w:sz w:val="24"/>
          <w:szCs w:val="24"/>
        </w:rPr>
        <w:t xml:space="preserve"> </w:t>
      </w:r>
      <w:r>
        <w:rPr>
          <w:rFonts w:cs="ComicSansMS"/>
          <w:color w:val="000000"/>
          <w:sz w:val="24"/>
          <w:szCs w:val="24"/>
        </w:rPr>
        <w:t>ústavní či ochranná výchova, postavení azylanta či uprchlíka.</w:t>
      </w:r>
    </w:p>
    <w:p w14:paraId="6775CE18" w14:textId="77777777" w:rsidR="00636FBB" w:rsidRDefault="00636FBB" w:rsidP="00636FBB">
      <w:pPr>
        <w:spacing w:after="0" w:line="240" w:lineRule="auto"/>
        <w:ind w:left="720"/>
        <w:jc w:val="both"/>
      </w:pPr>
    </w:p>
    <w:p w14:paraId="4169C25F" w14:textId="77777777" w:rsidR="00AE5D13" w:rsidRDefault="00AE5D13" w:rsidP="00196530">
      <w:pPr>
        <w:spacing w:after="0" w:line="240" w:lineRule="auto"/>
        <w:ind w:left="720"/>
        <w:jc w:val="both"/>
        <w:rPr>
          <w:rFonts w:cs="ComicSansMS"/>
          <w:color w:val="000000"/>
          <w:sz w:val="24"/>
          <w:szCs w:val="24"/>
        </w:rPr>
      </w:pPr>
    </w:p>
    <w:p w14:paraId="11529A05" w14:textId="77777777" w:rsidR="00AE5D13" w:rsidRDefault="00C65F9C" w:rsidP="00196530">
      <w:pPr>
        <w:spacing w:after="0" w:line="240" w:lineRule="auto"/>
        <w:ind w:left="720"/>
        <w:jc w:val="both"/>
        <w:rPr>
          <w:color w:val="C00000"/>
        </w:rPr>
      </w:pPr>
      <w:r>
        <w:rPr>
          <w:rFonts w:cs="ComicSansMS-Bold"/>
          <w:b/>
          <w:bCs/>
          <w:color w:val="C00000"/>
          <w:sz w:val="24"/>
          <w:szCs w:val="24"/>
        </w:rPr>
        <w:t>Obecné zásady a cíle vzdělávání dětí se SVP</w:t>
      </w:r>
    </w:p>
    <w:p w14:paraId="28EB6DB0" w14:textId="77777777" w:rsidR="00AE5D13" w:rsidRDefault="00C65F9C" w:rsidP="00196530">
      <w:pPr>
        <w:spacing w:after="0" w:line="240" w:lineRule="auto"/>
        <w:ind w:left="360"/>
        <w:jc w:val="both"/>
      </w:pPr>
      <w:r>
        <w:rPr>
          <w:rFonts w:cs="ComicSansMS"/>
          <w:color w:val="000000"/>
          <w:sz w:val="24"/>
          <w:szCs w:val="24"/>
        </w:rPr>
        <w:t>Rovný přístup ke vzdělání bez jakékoli diskriminace, zohledňování vzdělávacích potřeb</w:t>
      </w:r>
    </w:p>
    <w:p w14:paraId="6ADBB16E" w14:textId="77777777" w:rsidR="00AE5D13" w:rsidRDefault="00C65F9C" w:rsidP="00196530">
      <w:pPr>
        <w:spacing w:after="0" w:line="240" w:lineRule="auto"/>
        <w:ind w:left="360"/>
        <w:jc w:val="both"/>
      </w:pPr>
      <w:r>
        <w:rPr>
          <w:rFonts w:cs="ComicSansMS"/>
          <w:color w:val="000000"/>
          <w:sz w:val="24"/>
          <w:szCs w:val="24"/>
        </w:rPr>
        <w:t>jednotlivce, vzájemná úcta, respekt, solidarita a důstojnost a všeobecný rozvoj osobnosti</w:t>
      </w:r>
    </w:p>
    <w:p w14:paraId="0932C785" w14:textId="77777777" w:rsidR="00AE5D13" w:rsidRDefault="00C65F9C" w:rsidP="00196530">
      <w:pPr>
        <w:spacing w:after="0" w:line="240" w:lineRule="auto"/>
        <w:ind w:left="360"/>
        <w:jc w:val="both"/>
      </w:pPr>
      <w:r>
        <w:rPr>
          <w:rFonts w:cs="ComicSansMS"/>
          <w:color w:val="000000"/>
          <w:sz w:val="24"/>
          <w:szCs w:val="24"/>
        </w:rPr>
        <w:t>s důrazem na poznávací, sociální, morální, mravní a duchovní hodnoty.</w:t>
      </w:r>
    </w:p>
    <w:p w14:paraId="33707E53" w14:textId="7DAB008D" w:rsidR="00F86F2E" w:rsidRDefault="00F86F2E" w:rsidP="00636FBB">
      <w:pPr>
        <w:spacing w:after="0" w:line="240" w:lineRule="auto"/>
        <w:jc w:val="both"/>
        <w:rPr>
          <w:rFonts w:cs="ComicSansMS"/>
          <w:color w:val="000000"/>
          <w:sz w:val="24"/>
          <w:szCs w:val="24"/>
        </w:rPr>
      </w:pPr>
    </w:p>
    <w:p w14:paraId="24412F97" w14:textId="77777777" w:rsidR="00F86F2E" w:rsidRDefault="00F86F2E" w:rsidP="00586D1F">
      <w:pPr>
        <w:spacing w:after="0" w:line="240" w:lineRule="auto"/>
        <w:ind w:left="720"/>
        <w:jc w:val="both"/>
        <w:rPr>
          <w:rFonts w:cs="ComicSansMS"/>
          <w:color w:val="000000"/>
          <w:sz w:val="24"/>
          <w:szCs w:val="24"/>
        </w:rPr>
      </w:pPr>
    </w:p>
    <w:p w14:paraId="1CA97EDA" w14:textId="77777777" w:rsidR="00AE5D13" w:rsidRDefault="00C65F9C" w:rsidP="00586D1F">
      <w:pPr>
        <w:spacing w:after="0" w:line="240" w:lineRule="auto"/>
        <w:ind w:left="360"/>
        <w:jc w:val="both"/>
        <w:rPr>
          <w:color w:val="C00000"/>
        </w:rPr>
      </w:pPr>
      <w:r>
        <w:rPr>
          <w:rFonts w:cs="ComicSansMS-Bold"/>
          <w:b/>
          <w:bCs/>
          <w:color w:val="C00000"/>
          <w:sz w:val="24"/>
          <w:szCs w:val="24"/>
        </w:rPr>
        <w:t>Nadané děti</w:t>
      </w:r>
    </w:p>
    <w:p w14:paraId="2D743E26" w14:textId="77777777" w:rsidR="00AE5D13" w:rsidRDefault="00C65F9C" w:rsidP="00586D1F">
      <w:pPr>
        <w:spacing w:after="0" w:line="240" w:lineRule="auto"/>
        <w:ind w:left="720"/>
        <w:jc w:val="both"/>
      </w:pPr>
      <w:r>
        <w:rPr>
          <w:rFonts w:cs="ComicSansMS"/>
          <w:color w:val="000000"/>
          <w:sz w:val="24"/>
          <w:szCs w:val="24"/>
        </w:rPr>
        <w:t>Chování dítěte ná</w:t>
      </w:r>
      <w:r w:rsidR="005F3ECC">
        <w:rPr>
          <w:rFonts w:cs="ComicSansMS"/>
          <w:color w:val="000000"/>
          <w:sz w:val="24"/>
          <w:szCs w:val="24"/>
        </w:rPr>
        <w:t>m naznačuje, že je nadané, když</w:t>
      </w:r>
      <w:r>
        <w:rPr>
          <w:rFonts w:cs="ComicSansMS"/>
          <w:color w:val="000000"/>
          <w:sz w:val="24"/>
          <w:szCs w:val="24"/>
        </w:rPr>
        <w:t>:</w:t>
      </w:r>
    </w:p>
    <w:p w14:paraId="5F81002F" w14:textId="77777777" w:rsidR="00AE5D13" w:rsidRDefault="00C65F9C" w:rsidP="00586D1F">
      <w:pPr>
        <w:numPr>
          <w:ilvl w:val="0"/>
          <w:numId w:val="7"/>
        </w:numPr>
        <w:spacing w:after="0" w:line="240" w:lineRule="auto"/>
        <w:jc w:val="both"/>
      </w:pPr>
      <w:r>
        <w:rPr>
          <w:rFonts w:cs="ComicSansMS"/>
          <w:color w:val="000000"/>
          <w:sz w:val="24"/>
          <w:szCs w:val="24"/>
        </w:rPr>
        <w:t>má široký slovník, vyjadřuje se jasně a plynule</w:t>
      </w:r>
    </w:p>
    <w:p w14:paraId="72F0F6BE" w14:textId="77777777" w:rsidR="00AE5D13" w:rsidRDefault="00C65F9C" w:rsidP="00586D1F">
      <w:pPr>
        <w:numPr>
          <w:ilvl w:val="0"/>
          <w:numId w:val="7"/>
        </w:numPr>
        <w:spacing w:after="0" w:line="240" w:lineRule="auto"/>
        <w:jc w:val="both"/>
      </w:pPr>
      <w:r>
        <w:rPr>
          <w:rFonts w:cs="ComicSansMS"/>
          <w:color w:val="000000"/>
          <w:sz w:val="24"/>
          <w:szCs w:val="24"/>
        </w:rPr>
        <w:t>chce znát, jak věci fungují</w:t>
      </w:r>
    </w:p>
    <w:p w14:paraId="2136D7E7" w14:textId="77777777" w:rsidR="00AE5D13" w:rsidRDefault="00C65F9C" w:rsidP="00586D1F">
      <w:pPr>
        <w:numPr>
          <w:ilvl w:val="0"/>
          <w:numId w:val="7"/>
        </w:numPr>
        <w:spacing w:after="0" w:line="240" w:lineRule="auto"/>
        <w:jc w:val="both"/>
      </w:pPr>
      <w:r>
        <w:rPr>
          <w:rFonts w:cs="ComicSansMS"/>
          <w:color w:val="000000"/>
          <w:sz w:val="24"/>
          <w:szCs w:val="24"/>
        </w:rPr>
        <w:t>snadno se začne nudit</w:t>
      </w:r>
    </w:p>
    <w:p w14:paraId="50057C94" w14:textId="77777777" w:rsidR="00AE5D13" w:rsidRDefault="00C65F9C" w:rsidP="00586D1F">
      <w:pPr>
        <w:numPr>
          <w:ilvl w:val="0"/>
          <w:numId w:val="7"/>
        </w:numPr>
        <w:spacing w:after="0" w:line="240" w:lineRule="auto"/>
        <w:jc w:val="both"/>
      </w:pPr>
      <w:r>
        <w:rPr>
          <w:rFonts w:cs="ComicSansMS"/>
          <w:color w:val="000000"/>
          <w:sz w:val="24"/>
          <w:szCs w:val="24"/>
        </w:rPr>
        <w:t>je velice zvědavé</w:t>
      </w:r>
    </w:p>
    <w:p w14:paraId="7D89146D" w14:textId="77777777" w:rsidR="00AE5D13" w:rsidRDefault="00C65F9C" w:rsidP="00586D1F">
      <w:pPr>
        <w:numPr>
          <w:ilvl w:val="0"/>
          <w:numId w:val="7"/>
        </w:numPr>
        <w:spacing w:after="0" w:line="240" w:lineRule="auto"/>
        <w:jc w:val="both"/>
      </w:pPr>
      <w:r>
        <w:rPr>
          <w:rFonts w:cs="ComicSansMS"/>
          <w:color w:val="000000"/>
          <w:sz w:val="24"/>
          <w:szCs w:val="24"/>
        </w:rPr>
        <w:t>když dostane příležitost, má sklony k ovládnutí druhých</w:t>
      </w:r>
    </w:p>
    <w:p w14:paraId="0EE19190" w14:textId="77777777" w:rsidR="00AE5D13" w:rsidRDefault="00C65F9C" w:rsidP="00586D1F">
      <w:pPr>
        <w:numPr>
          <w:ilvl w:val="0"/>
          <w:numId w:val="7"/>
        </w:numPr>
        <w:spacing w:after="0" w:line="240" w:lineRule="auto"/>
        <w:jc w:val="both"/>
      </w:pPr>
      <w:r>
        <w:rPr>
          <w:rFonts w:cs="ComicSansMS"/>
          <w:color w:val="000000"/>
          <w:sz w:val="24"/>
          <w:szCs w:val="24"/>
        </w:rPr>
        <w:t>má smysl pro humor</w:t>
      </w:r>
    </w:p>
    <w:p w14:paraId="7E99ED71" w14:textId="77777777" w:rsidR="00AE5D13" w:rsidRDefault="00C65F9C" w:rsidP="00586D1F">
      <w:pPr>
        <w:numPr>
          <w:ilvl w:val="0"/>
          <w:numId w:val="7"/>
        </w:numPr>
        <w:spacing w:after="0" w:line="240" w:lineRule="auto"/>
        <w:jc w:val="both"/>
      </w:pPr>
      <w:r>
        <w:rPr>
          <w:rFonts w:cs="ComicSansMS"/>
          <w:color w:val="000000"/>
          <w:sz w:val="24"/>
          <w:szCs w:val="24"/>
        </w:rPr>
        <w:t>má dobrou fyzickou koordinaci těla</w:t>
      </w:r>
    </w:p>
    <w:p w14:paraId="723707BA" w14:textId="77777777" w:rsidR="00AE5D13" w:rsidRDefault="00C65F9C" w:rsidP="00586D1F">
      <w:pPr>
        <w:numPr>
          <w:ilvl w:val="0"/>
          <w:numId w:val="7"/>
        </w:numPr>
        <w:spacing w:after="0" w:line="240" w:lineRule="auto"/>
        <w:jc w:val="both"/>
      </w:pPr>
      <w:r>
        <w:rPr>
          <w:rFonts w:cs="ComicSansMS"/>
          <w:color w:val="000000"/>
          <w:sz w:val="24"/>
          <w:szCs w:val="24"/>
        </w:rPr>
        <w:t>je impulzivní – dříve jedná, než myslí</w:t>
      </w:r>
    </w:p>
    <w:p w14:paraId="44305831" w14:textId="77777777" w:rsidR="00AE5D13" w:rsidRDefault="00C65F9C" w:rsidP="00586D1F">
      <w:pPr>
        <w:numPr>
          <w:ilvl w:val="0"/>
          <w:numId w:val="7"/>
        </w:numPr>
        <w:spacing w:after="0" w:line="240" w:lineRule="auto"/>
        <w:jc w:val="both"/>
      </w:pPr>
      <w:r>
        <w:rPr>
          <w:rFonts w:cs="ComicSansMS"/>
          <w:color w:val="000000"/>
          <w:sz w:val="24"/>
          <w:szCs w:val="24"/>
        </w:rPr>
        <w:t>má rádo věci pro dospělé a chce být se staršími lidmi</w:t>
      </w:r>
    </w:p>
    <w:p w14:paraId="0DB41FC1" w14:textId="77777777" w:rsidR="00AE5D13" w:rsidRDefault="00AE5D13" w:rsidP="00586D1F">
      <w:pPr>
        <w:spacing w:after="0" w:line="240" w:lineRule="auto"/>
        <w:ind w:left="720"/>
        <w:jc w:val="both"/>
      </w:pPr>
    </w:p>
    <w:p w14:paraId="5232DB52" w14:textId="77777777" w:rsidR="00AE5D13" w:rsidRDefault="00AE5D13" w:rsidP="00586D1F">
      <w:pPr>
        <w:spacing w:after="0" w:line="240" w:lineRule="auto"/>
        <w:ind w:left="720"/>
        <w:jc w:val="both"/>
      </w:pPr>
    </w:p>
    <w:p w14:paraId="0414B913" w14:textId="77777777" w:rsidR="00AE5D13" w:rsidRDefault="00C65F9C" w:rsidP="00586D1F">
      <w:pPr>
        <w:spacing w:after="0" w:line="240" w:lineRule="auto"/>
        <w:jc w:val="both"/>
        <w:rPr>
          <w:rFonts w:cs="ComicSansMS"/>
          <w:color w:val="000000"/>
          <w:sz w:val="24"/>
          <w:szCs w:val="24"/>
        </w:rPr>
      </w:pPr>
      <w:r>
        <w:rPr>
          <w:rFonts w:cs="ComicSansMS"/>
          <w:color w:val="000000"/>
          <w:sz w:val="24"/>
          <w:szCs w:val="24"/>
        </w:rPr>
        <w:t xml:space="preserve">Díky široké nabídce školního vzdělávacího programu můžeme nabízet dětem mimořádně nadaným dostatek aktivit a námětů pro individuální péči. Umožňujeme jim rozvíjet svůj talent a schopnosti. Tyto děti mají nárok na podpůrná pedagogická opatření, která realizuje mateřská škola. Dle organizační, pedagogické a finanční náročnosti se člení do pěti stupňů. Podpůrná opatření prvního stupně uplatňuje škola nebo školské zařízení i bez doporučení školského poradenského zařízení na základě plánu pedagogické podpory (PLPP). Podpůrná opatření </w:t>
      </w:r>
      <w:r>
        <w:rPr>
          <w:rFonts w:cs="ComicSansMS"/>
          <w:color w:val="000000"/>
          <w:sz w:val="24"/>
          <w:szCs w:val="24"/>
        </w:rPr>
        <w:lastRenderedPageBreak/>
        <w:t>druhého až pátého stupně lze uplatnit pouze s doporučením školního poradenského zařízení (ŠPZ). Začlen</w:t>
      </w:r>
      <w:r w:rsidR="008736FC">
        <w:rPr>
          <w:rFonts w:cs="ComicSansMS"/>
          <w:color w:val="000000"/>
          <w:sz w:val="24"/>
          <w:szCs w:val="24"/>
        </w:rPr>
        <w:t xml:space="preserve">ění stupňů stanoví příloha č. 1 </w:t>
      </w:r>
      <w:r>
        <w:rPr>
          <w:rFonts w:cs="ComicSansMS"/>
          <w:color w:val="000000"/>
          <w:sz w:val="24"/>
          <w:szCs w:val="24"/>
        </w:rPr>
        <w:t>vyhlášky č. 27/2016 Sb.</w:t>
      </w:r>
    </w:p>
    <w:p w14:paraId="2A0CD10A" w14:textId="77777777" w:rsidR="00AE5D13" w:rsidRDefault="00C65F9C" w:rsidP="00586D1F">
      <w:pPr>
        <w:spacing w:after="0" w:line="240" w:lineRule="auto"/>
        <w:jc w:val="both"/>
        <w:rPr>
          <w:rFonts w:cs="ComicSansMS"/>
          <w:color w:val="000000"/>
          <w:sz w:val="24"/>
          <w:szCs w:val="24"/>
        </w:rPr>
      </w:pPr>
      <w:r>
        <w:rPr>
          <w:rFonts w:cs="ComicSansMS"/>
          <w:color w:val="000000"/>
          <w:sz w:val="24"/>
          <w:szCs w:val="24"/>
        </w:rPr>
        <w:t>Pokud ŠPZ přizná dítěti podpůrné opatření 2. až</w:t>
      </w:r>
      <w:r w:rsidR="007E316B">
        <w:rPr>
          <w:rFonts w:cs="ComicSansMS"/>
          <w:color w:val="000000"/>
          <w:sz w:val="24"/>
          <w:szCs w:val="24"/>
        </w:rPr>
        <w:t xml:space="preserve"> 5. s</w:t>
      </w:r>
      <w:r>
        <w:rPr>
          <w:rFonts w:cs="ComicSansMS"/>
          <w:color w:val="000000"/>
          <w:sz w:val="24"/>
          <w:szCs w:val="24"/>
        </w:rPr>
        <w:t>tupně jsou školou dítěti poskytována, vždy však po předchozím písemném informovaném souhlasu zákonného zástupce.</w:t>
      </w:r>
    </w:p>
    <w:p w14:paraId="48BC3CE1" w14:textId="77777777" w:rsidR="00AE5D13" w:rsidRDefault="00C65F9C" w:rsidP="00586D1F">
      <w:pPr>
        <w:spacing w:after="0" w:line="240" w:lineRule="auto"/>
        <w:jc w:val="both"/>
        <w:rPr>
          <w:rFonts w:cs="ComicSansMS"/>
          <w:color w:val="000000"/>
          <w:sz w:val="24"/>
          <w:szCs w:val="24"/>
        </w:rPr>
      </w:pPr>
      <w:r>
        <w:rPr>
          <w:rFonts w:cs="ComicSansMS"/>
          <w:color w:val="000000"/>
          <w:sz w:val="24"/>
          <w:szCs w:val="24"/>
        </w:rPr>
        <w:t>Individuální vzdělávací plán (IVP) škola zpracovává zpravidla pro dítě, které má speciální vzdělávací potřeby a je vzděláváno formou individuální integrace, Podkladem pro zpracování IVP je: doporučení ŠPZ, žádost zákonného zástupce dítěte, nebo rozhodnutí ředitelky školy. IVP je zpracováván bez odkladu, nejpozději do měsíce po obdržení doporučení a žádosti zákonného zástupce dítěte. IVP vypracovávají učitelky, za jeho vypracování zodpovídá ředitelka školy. Platnost IVP stvrzují podpisy učitelky, ředitelka školy, pracovník ŠPZ a zákonný zástupce dítěte. Na základě písemného informovaného souhlasu zákonného zástupce dítěte je vzdělávání dítěte poskytováno dle IVP.</w:t>
      </w:r>
    </w:p>
    <w:p w14:paraId="7878722E" w14:textId="143728AB" w:rsidR="00AE5D13" w:rsidRDefault="00C65F9C" w:rsidP="00636FBB">
      <w:pPr>
        <w:spacing w:after="0" w:line="240" w:lineRule="auto"/>
        <w:ind w:left="397"/>
        <w:jc w:val="both"/>
        <w:rPr>
          <w:rFonts w:cs="Arial"/>
          <w:b/>
          <w:bCs/>
          <w:color w:val="C00000"/>
          <w:sz w:val="24"/>
          <w:szCs w:val="24"/>
        </w:rPr>
      </w:pPr>
      <w:r>
        <w:rPr>
          <w:rFonts w:cs="Arial"/>
          <w:sz w:val="24"/>
          <w:szCs w:val="24"/>
        </w:rPr>
        <w:br/>
      </w:r>
      <w:r>
        <w:rPr>
          <w:rFonts w:cs="Arial"/>
          <w:b/>
          <w:bCs/>
          <w:color w:val="C00000"/>
          <w:sz w:val="24"/>
          <w:szCs w:val="24"/>
        </w:rPr>
        <w:t>6.4. Zajištění vzdělávání dětí od dvou do tří let</w:t>
      </w:r>
    </w:p>
    <w:p w14:paraId="3FC144E0" w14:textId="77777777" w:rsidR="00AE5D13" w:rsidRDefault="00AE5D13" w:rsidP="00586D1F">
      <w:pPr>
        <w:spacing w:after="0" w:line="240" w:lineRule="auto"/>
        <w:ind w:left="397" w:firstLine="397"/>
        <w:jc w:val="both"/>
        <w:rPr>
          <w:color w:val="C00000"/>
        </w:rPr>
      </w:pPr>
    </w:p>
    <w:p w14:paraId="747C0A15" w14:textId="77777777" w:rsidR="00AE5D13" w:rsidRDefault="00C65F9C" w:rsidP="00586D1F">
      <w:pPr>
        <w:spacing w:after="0" w:line="240" w:lineRule="auto"/>
        <w:jc w:val="both"/>
        <w:rPr>
          <w:rFonts w:cs="Arial"/>
          <w:bCs/>
          <w:sz w:val="24"/>
          <w:szCs w:val="24"/>
        </w:rPr>
      </w:pPr>
      <w:r>
        <w:rPr>
          <w:rFonts w:cs="Arial"/>
          <w:bCs/>
          <w:sz w:val="24"/>
          <w:szCs w:val="24"/>
        </w:rPr>
        <w:t>Děti mladší tří let jsou do MŠ přijímány pouze v případě, že není naplněna kapacita dětmi staršími tří let. Přistupujeme individuálně k jejich vzdělávacím aktivitám, stravování, zvídavosti, odlišné potřeby spánku. Spolupracujeme s rodinou a snažíme se utvořit pro tyto děti co nejoptimálnější podmínky vzdělávání. Navrhujeme rodičům adaptační program pro postupný návyk na nové prostředí.</w:t>
      </w:r>
    </w:p>
    <w:p w14:paraId="559BB71F" w14:textId="77777777" w:rsidR="00AE5D13" w:rsidRDefault="00AE5D13" w:rsidP="00586D1F">
      <w:pPr>
        <w:spacing w:after="0" w:line="240" w:lineRule="auto"/>
        <w:jc w:val="both"/>
        <w:rPr>
          <w:rFonts w:cs="Arial"/>
          <w:b/>
          <w:bCs/>
          <w:color w:val="9A3300"/>
          <w:sz w:val="24"/>
          <w:szCs w:val="24"/>
        </w:rPr>
      </w:pPr>
    </w:p>
    <w:p w14:paraId="51CD04E4" w14:textId="77777777" w:rsidR="00AE5D13" w:rsidRDefault="00AE5D13" w:rsidP="00586D1F">
      <w:pPr>
        <w:spacing w:after="0" w:line="240" w:lineRule="auto"/>
        <w:jc w:val="both"/>
        <w:rPr>
          <w:rFonts w:cs="Arial"/>
          <w:b/>
          <w:bCs/>
          <w:color w:val="9A3300"/>
          <w:sz w:val="24"/>
          <w:szCs w:val="24"/>
        </w:rPr>
      </w:pPr>
    </w:p>
    <w:p w14:paraId="4141767F" w14:textId="77777777" w:rsidR="00AE5D13" w:rsidRDefault="00C65F9C" w:rsidP="00586D1F">
      <w:pPr>
        <w:spacing w:after="0" w:line="240" w:lineRule="auto"/>
        <w:ind w:left="397" w:hanging="57"/>
        <w:jc w:val="both"/>
        <w:rPr>
          <w:rFonts w:cs="Arial"/>
          <w:b/>
          <w:bCs/>
          <w:color w:val="C00000"/>
          <w:sz w:val="24"/>
          <w:szCs w:val="24"/>
        </w:rPr>
      </w:pPr>
      <w:r>
        <w:rPr>
          <w:rFonts w:cs="Arial"/>
          <w:b/>
          <w:bCs/>
          <w:color w:val="C00000"/>
          <w:sz w:val="24"/>
          <w:szCs w:val="24"/>
        </w:rPr>
        <w:t>6.5. Zajištění zdělávání dětí ve věku od 5 do 6 let</w:t>
      </w:r>
    </w:p>
    <w:p w14:paraId="076BAD8C" w14:textId="77777777" w:rsidR="00AE5D13" w:rsidRDefault="00AE5D13" w:rsidP="00586D1F">
      <w:pPr>
        <w:spacing w:after="0" w:line="240" w:lineRule="auto"/>
        <w:ind w:left="397" w:hanging="57"/>
        <w:jc w:val="both"/>
        <w:rPr>
          <w:color w:val="C00000"/>
        </w:rPr>
      </w:pPr>
    </w:p>
    <w:p w14:paraId="48ED8B4E" w14:textId="77777777" w:rsidR="00AE5D13" w:rsidRDefault="00C65F9C" w:rsidP="00586D1F">
      <w:pPr>
        <w:ind w:left="397" w:hanging="340"/>
        <w:jc w:val="both"/>
      </w:pPr>
      <w:r>
        <w:rPr>
          <w:sz w:val="24"/>
          <w:szCs w:val="24"/>
        </w:rPr>
        <w:t xml:space="preserve">Zákonný zástupce dítěte je povinen přihlásit dítě k zápisu k předškolnímu vzdělávání v kalendářním roce, ve kterém začíná povinnost předškolního vzdělávání dítěte </w:t>
      </w:r>
      <w:r>
        <w:rPr>
          <w:i/>
          <w:sz w:val="24"/>
          <w:szCs w:val="24"/>
        </w:rPr>
        <w:t xml:space="preserve">(§ 34a odst. 2). </w:t>
      </w:r>
    </w:p>
    <w:p w14:paraId="5C06190F" w14:textId="231FE39E" w:rsidR="00AE5D13" w:rsidRDefault="00C65F9C" w:rsidP="00586D1F">
      <w:pPr>
        <w:jc w:val="both"/>
      </w:pPr>
      <w:r>
        <w:rPr>
          <w:sz w:val="24"/>
          <w:szCs w:val="24"/>
        </w:rPr>
        <w:t xml:space="preserve">Pokud nepřihlásí zákonný zástupce dítě k povinnému předškolnímu vzdělávání, dopustí se přestupku podle § 182a školského zákona </w:t>
      </w:r>
      <w:r>
        <w:rPr>
          <w:i/>
          <w:sz w:val="24"/>
          <w:szCs w:val="24"/>
        </w:rPr>
        <w:t>(§ 182a)</w:t>
      </w:r>
      <w:r>
        <w:rPr>
          <w:sz w:val="24"/>
          <w:szCs w:val="24"/>
        </w:rPr>
        <w:t>.</w:t>
      </w:r>
    </w:p>
    <w:p w14:paraId="70FC399A" w14:textId="77777777" w:rsidR="00AE5D13" w:rsidRDefault="00C65F9C" w:rsidP="00586D1F">
      <w:pPr>
        <w:jc w:val="both"/>
      </w:pPr>
      <w:r>
        <w:rPr>
          <w:bCs/>
          <w:sz w:val="24"/>
          <w:szCs w:val="24"/>
        </w:rPr>
        <w:t>Dítě, pro které je předškolní vzdělávání povinné, se vzdělává ve spádové mateřské škole</w:t>
      </w:r>
      <w:r>
        <w:rPr>
          <w:bCs/>
          <w:i/>
          <w:sz w:val="24"/>
          <w:szCs w:val="24"/>
        </w:rPr>
        <w:t xml:space="preserve">, </w:t>
      </w:r>
      <w:r>
        <w:rPr>
          <w:bCs/>
          <w:sz w:val="24"/>
          <w:szCs w:val="24"/>
        </w:rPr>
        <w:t xml:space="preserve">pokud se zákonný zástupce nerozhodl pro jinou mateřskou školu nebo pro individuální vzdělávání dítěte </w:t>
      </w:r>
      <w:r>
        <w:rPr>
          <w:i/>
          <w:sz w:val="24"/>
          <w:szCs w:val="24"/>
        </w:rPr>
        <w:t>(§ 34a odst. 2).</w:t>
      </w:r>
    </w:p>
    <w:p w14:paraId="173AAB07" w14:textId="77777777" w:rsidR="00AE5D13" w:rsidRDefault="00C65F9C" w:rsidP="00586D1F">
      <w:pPr>
        <w:pStyle w:val="Styl2"/>
        <w:ind w:left="0" w:firstLine="0"/>
        <w:jc w:val="both"/>
        <w:rPr>
          <w:rFonts w:asciiTheme="minorHAnsi" w:hAnsiTheme="minorHAnsi"/>
        </w:rPr>
      </w:pPr>
      <w:r>
        <w:rPr>
          <w:rFonts w:asciiTheme="minorHAnsi" w:hAnsiTheme="minorHAnsi"/>
          <w:sz w:val="24"/>
          <w:szCs w:val="24"/>
          <w:u w:val="none"/>
        </w:rPr>
        <w:t>Povinné předškolní vzdělávání má formu pravidelné denní docházky v pracovních dnech nejméně 4 hodiny v časovém rozpětí od 8 do 12 hodin.</w:t>
      </w:r>
    </w:p>
    <w:p w14:paraId="40BFFC8A" w14:textId="77777777" w:rsidR="00AE5D13" w:rsidRDefault="00C65F9C" w:rsidP="00586D1F">
      <w:pPr>
        <w:pStyle w:val="Styl2"/>
        <w:ind w:left="0" w:firstLine="0"/>
        <w:jc w:val="both"/>
        <w:rPr>
          <w:rFonts w:asciiTheme="minorHAnsi" w:hAnsiTheme="minorHAnsi"/>
        </w:rPr>
      </w:pPr>
      <w:r>
        <w:rPr>
          <w:rFonts w:asciiTheme="minorHAnsi" w:hAnsiTheme="minorHAnsi"/>
          <w:sz w:val="24"/>
          <w:szCs w:val="24"/>
          <w:u w:val="none"/>
        </w:rPr>
        <w:t>Povinnost předškolního vzdělávání není dána ve dnech, které připadají na období školních prázdnin (viz organizace školního roku v základních a středních školách). Právo dítěte vzdělávat se v mateřské škole po celou dobu provozu, v němž je vzděláváno, není větou první a druhou dotčeno.</w:t>
      </w:r>
    </w:p>
    <w:p w14:paraId="20482189" w14:textId="196BE06B" w:rsidR="00AE5D13" w:rsidRDefault="00C65F9C" w:rsidP="00586D1F">
      <w:pPr>
        <w:jc w:val="both"/>
        <w:rPr>
          <w:i/>
          <w:sz w:val="24"/>
          <w:szCs w:val="24"/>
        </w:rPr>
      </w:pPr>
      <w:r>
        <w:rPr>
          <w:sz w:val="24"/>
          <w:szCs w:val="24"/>
        </w:rPr>
        <w:t>Zákonní zástupci mají povinnost zajistit, aby dítě, které plní povinné předškolní vzdělávání, docházelo řádně do školy. Zanedbává-li péči o povinné předškolní vzdělávání, dopustí se tím přestupku podle 182</w:t>
      </w:r>
      <w:r w:rsidR="003F35A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a školského zákona. </w:t>
      </w:r>
      <w:r>
        <w:rPr>
          <w:i/>
          <w:sz w:val="24"/>
          <w:szCs w:val="24"/>
        </w:rPr>
        <w:t>(§ 182a zákona č. 561/2004 Sb., školský zákon)</w:t>
      </w:r>
    </w:p>
    <w:p w14:paraId="0A3B51B9" w14:textId="77777777" w:rsidR="00AE5D13" w:rsidRDefault="00C65F9C" w:rsidP="00586D1F">
      <w:pPr>
        <w:jc w:val="both"/>
        <w:rPr>
          <w:sz w:val="24"/>
          <w:szCs w:val="24"/>
        </w:rPr>
      </w:pPr>
      <w:r>
        <w:rPr>
          <w:sz w:val="24"/>
          <w:szCs w:val="24"/>
        </w:rPr>
        <w:t>Dětem s odloženou školní docházkou zpracováváme Plán pedagogické podpory na základě doporučení PPP, který hodnotíme každé tři měsíce a dle potřeby průběžně opravujeme.</w:t>
      </w:r>
    </w:p>
    <w:p w14:paraId="6C7DFF1E" w14:textId="5098C968" w:rsidR="00057688" w:rsidRDefault="00350DAA" w:rsidP="00D56BEE">
      <w:pPr>
        <w:jc w:val="both"/>
        <w:rPr>
          <w:color w:val="000000" w:themeColor="text1"/>
          <w:sz w:val="24"/>
          <w:szCs w:val="24"/>
        </w:rPr>
      </w:pPr>
      <w:r w:rsidRPr="00A8267B">
        <w:rPr>
          <w:color w:val="000000" w:themeColor="text1"/>
          <w:sz w:val="24"/>
          <w:szCs w:val="24"/>
        </w:rPr>
        <w:lastRenderedPageBreak/>
        <w:t>Mateřská škola poskytuje dětem s povinnou školní docházkou vzdělávání distančním způsobem, pokud je v důsledku krizových nebo mimořádných opatření (například mimořádným opatřením krajské hygienické stanice nebo plošným opatřením ministerstva zdravotnictví</w:t>
      </w:r>
      <w:r w:rsidR="00A33257" w:rsidRPr="00A8267B">
        <w:rPr>
          <w:color w:val="000000" w:themeColor="text1"/>
          <w:sz w:val="24"/>
          <w:szCs w:val="24"/>
        </w:rPr>
        <w:t>) nebo z důvodu nařízení karantény znemožněna osobní přítomnost ve škole více než poloviny těchto dětí. Distanční vzdělávání je povinné.</w:t>
      </w:r>
    </w:p>
    <w:p w14:paraId="10738ACD" w14:textId="77777777" w:rsidR="00B91C9D" w:rsidRPr="00D56BEE" w:rsidRDefault="00B91C9D" w:rsidP="00D56BEE">
      <w:pPr>
        <w:jc w:val="both"/>
        <w:rPr>
          <w:color w:val="000000" w:themeColor="text1"/>
          <w:sz w:val="24"/>
          <w:szCs w:val="24"/>
        </w:rPr>
      </w:pPr>
    </w:p>
    <w:p w14:paraId="35202798" w14:textId="5A8D2F4D" w:rsidR="00AE5D13" w:rsidRDefault="00C65F9C" w:rsidP="00586D1F">
      <w:pPr>
        <w:spacing w:after="0" w:line="240" w:lineRule="auto"/>
        <w:jc w:val="both"/>
        <w:rPr>
          <w:color w:val="C00000"/>
        </w:rPr>
      </w:pPr>
      <w:r>
        <w:rPr>
          <w:rFonts w:cs="ComicSansMS-Bold"/>
          <w:b/>
          <w:bCs/>
          <w:color w:val="C00000"/>
          <w:sz w:val="24"/>
          <w:szCs w:val="24"/>
        </w:rPr>
        <w:t xml:space="preserve">6.6. Zajištění průběhu inkluzivního vzdělávání </w:t>
      </w:r>
    </w:p>
    <w:p w14:paraId="2D9BCAC9" w14:textId="77777777" w:rsidR="00AE5D13" w:rsidRDefault="00AE5D13" w:rsidP="00586D1F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9A3300"/>
          <w:sz w:val="24"/>
          <w:szCs w:val="24"/>
        </w:rPr>
      </w:pPr>
    </w:p>
    <w:p w14:paraId="7E0E95D8" w14:textId="77777777" w:rsidR="00057688" w:rsidRDefault="007E316B" w:rsidP="00C82D6D">
      <w:pPr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Inkluzi</w:t>
      </w:r>
      <w:r w:rsidR="00C65F9C">
        <w:rPr>
          <w:rFonts w:cs="Times New Roman"/>
          <w:sz w:val="24"/>
          <w:szCs w:val="24"/>
        </w:rPr>
        <w:t>vní vzdělávání v MŠ je zaměřeno tak, aby byly v hlavním vzdělávacím proudu vytvořeny podmínky pro všechny děti, tedy také pro vzdělávání dětí zdravotně postižených, zdravotně znevýhodněných a sociálně znevýhodněných. Děti jsou zařazeny v běžných heterogenní</w:t>
      </w:r>
      <w:r w:rsidR="00196530">
        <w:rPr>
          <w:rFonts w:cs="Times New Roman"/>
          <w:sz w:val="24"/>
          <w:szCs w:val="24"/>
        </w:rPr>
        <w:t xml:space="preserve">ch </w:t>
      </w:r>
      <w:r>
        <w:rPr>
          <w:rFonts w:cs="Times New Roman"/>
          <w:sz w:val="24"/>
          <w:szCs w:val="24"/>
        </w:rPr>
        <w:t xml:space="preserve">třídách. </w:t>
      </w:r>
    </w:p>
    <w:p w14:paraId="1A96F61B" w14:textId="38B11F67" w:rsidR="00D56BEE" w:rsidRDefault="007E316B" w:rsidP="00C82D6D">
      <w:pPr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br/>
      </w:r>
    </w:p>
    <w:p w14:paraId="7618F8B2" w14:textId="55D8B577" w:rsidR="00C82D6D" w:rsidRDefault="00C82D6D" w:rsidP="00C82D6D">
      <w:pPr>
        <w:spacing w:after="0" w:line="240" w:lineRule="auto"/>
        <w:rPr>
          <w:rFonts w:cs="Times New Roman"/>
          <w:b/>
          <w:bCs/>
          <w:color w:val="C00000"/>
          <w:sz w:val="24"/>
          <w:szCs w:val="24"/>
        </w:rPr>
      </w:pPr>
      <w:r w:rsidRPr="00C82D6D">
        <w:rPr>
          <w:rFonts w:cs="Times New Roman"/>
          <w:b/>
          <w:bCs/>
          <w:color w:val="C00000"/>
          <w:sz w:val="24"/>
          <w:szCs w:val="24"/>
        </w:rPr>
        <w:t>6.7.</w:t>
      </w:r>
      <w:r>
        <w:rPr>
          <w:rFonts w:cs="Times New Roman"/>
          <w:b/>
          <w:bCs/>
          <w:color w:val="C00000"/>
          <w:sz w:val="24"/>
          <w:szCs w:val="24"/>
        </w:rPr>
        <w:t xml:space="preserve"> </w:t>
      </w:r>
      <w:r w:rsidR="00D56BEE">
        <w:rPr>
          <w:rFonts w:cs="Times New Roman"/>
          <w:b/>
          <w:bCs/>
          <w:color w:val="C00000"/>
          <w:sz w:val="24"/>
          <w:szCs w:val="24"/>
        </w:rPr>
        <w:t xml:space="preserve">Zajištění </w:t>
      </w:r>
      <w:r w:rsidR="00F86F2E">
        <w:rPr>
          <w:rFonts w:cs="Times New Roman"/>
          <w:b/>
          <w:bCs/>
          <w:color w:val="C00000"/>
          <w:sz w:val="24"/>
          <w:szCs w:val="24"/>
        </w:rPr>
        <w:t xml:space="preserve">průběhu </w:t>
      </w:r>
      <w:r w:rsidR="00D56BEE">
        <w:rPr>
          <w:rFonts w:cs="Times New Roman"/>
          <w:b/>
          <w:bCs/>
          <w:color w:val="C00000"/>
          <w:sz w:val="24"/>
          <w:szCs w:val="24"/>
        </w:rPr>
        <w:t>vzdělávání</w:t>
      </w:r>
      <w:r>
        <w:rPr>
          <w:rFonts w:cs="Times New Roman"/>
          <w:b/>
          <w:bCs/>
          <w:color w:val="C00000"/>
          <w:sz w:val="24"/>
          <w:szCs w:val="24"/>
        </w:rPr>
        <w:t xml:space="preserve"> dětí s</w:t>
      </w:r>
      <w:r w:rsidR="00F86F2E">
        <w:rPr>
          <w:rFonts w:cs="Times New Roman"/>
          <w:b/>
          <w:bCs/>
          <w:color w:val="C00000"/>
          <w:sz w:val="24"/>
          <w:szCs w:val="24"/>
        </w:rPr>
        <w:t> nedostatečnou znalostí českého jazyka</w:t>
      </w:r>
    </w:p>
    <w:p w14:paraId="204283AA" w14:textId="0098D4DD" w:rsidR="00C82D6D" w:rsidRDefault="00C82D6D" w:rsidP="00C82D6D">
      <w:pPr>
        <w:spacing w:after="0" w:line="240" w:lineRule="auto"/>
        <w:rPr>
          <w:rFonts w:cs="Times New Roman"/>
          <w:color w:val="auto"/>
          <w:sz w:val="24"/>
          <w:szCs w:val="24"/>
        </w:rPr>
      </w:pPr>
    </w:p>
    <w:p w14:paraId="022AC608" w14:textId="063D8C6E" w:rsidR="00C82D6D" w:rsidRDefault="00C82D6D" w:rsidP="005116A4">
      <w:pPr>
        <w:spacing w:after="0" w:line="240" w:lineRule="auto"/>
        <w:jc w:val="both"/>
        <w:rPr>
          <w:rFonts w:cs="Times New Roman"/>
          <w:color w:val="auto"/>
          <w:sz w:val="24"/>
          <w:szCs w:val="24"/>
        </w:rPr>
      </w:pPr>
      <w:r>
        <w:rPr>
          <w:rFonts w:cs="Times New Roman"/>
          <w:color w:val="auto"/>
          <w:sz w:val="24"/>
          <w:szCs w:val="24"/>
        </w:rPr>
        <w:t xml:space="preserve">Děti cizinci a děti, které pocházejí z jiného jazykového a kulturního prostředí, potřebují podporu učitele mateřské školy při osvojování českého jazyka, zejména v případech, kdy rodič dostatečně neovládá český jazyk. </w:t>
      </w:r>
    </w:p>
    <w:p w14:paraId="280FEE81" w14:textId="643F2ECD" w:rsidR="00C82D6D" w:rsidRDefault="00C82D6D" w:rsidP="005116A4">
      <w:pPr>
        <w:spacing w:after="0" w:line="240" w:lineRule="auto"/>
        <w:jc w:val="both"/>
        <w:rPr>
          <w:rFonts w:cs="Times New Roman"/>
          <w:color w:val="auto"/>
          <w:sz w:val="24"/>
          <w:szCs w:val="24"/>
        </w:rPr>
      </w:pPr>
      <w:r>
        <w:rPr>
          <w:rFonts w:cs="Times New Roman"/>
          <w:color w:val="auto"/>
          <w:sz w:val="24"/>
          <w:szCs w:val="24"/>
        </w:rPr>
        <w:t>Učitelka přizpůsobí všechny činnosti tak, aby se dítě s</w:t>
      </w:r>
      <w:r w:rsidR="00F86F2E">
        <w:rPr>
          <w:rFonts w:cs="Times New Roman"/>
          <w:color w:val="auto"/>
          <w:sz w:val="24"/>
          <w:szCs w:val="24"/>
        </w:rPr>
        <w:t> nedostatečnou znalostí českého jazyka</w:t>
      </w:r>
      <w:r>
        <w:rPr>
          <w:rFonts w:cs="Times New Roman"/>
          <w:color w:val="auto"/>
          <w:sz w:val="24"/>
          <w:szCs w:val="24"/>
        </w:rPr>
        <w:t xml:space="preserve"> cítilo v mateřské škole co nejlépe. Ke komunikaci využívá speciálních pomůcek</w:t>
      </w:r>
      <w:r w:rsidR="005116A4">
        <w:rPr>
          <w:rFonts w:cs="Times New Roman"/>
          <w:color w:val="auto"/>
          <w:sz w:val="24"/>
          <w:szCs w:val="24"/>
        </w:rPr>
        <w:t>,</w:t>
      </w:r>
      <w:r>
        <w:rPr>
          <w:rFonts w:cs="Times New Roman"/>
          <w:color w:val="auto"/>
          <w:sz w:val="24"/>
          <w:szCs w:val="24"/>
        </w:rPr>
        <w:t xml:space="preserve"> jako jsou např. komunikační kartičky popisující</w:t>
      </w:r>
      <w:r w:rsidR="005116A4">
        <w:rPr>
          <w:rFonts w:cs="Times New Roman"/>
          <w:color w:val="auto"/>
          <w:sz w:val="24"/>
          <w:szCs w:val="24"/>
        </w:rPr>
        <w:t xml:space="preserve"> základní potřeby či denní režim. Do činností zařazuje i didaktické hry, které napomáhají ostatním dětem ve třídě vcítění se do prožívání </w:t>
      </w:r>
      <w:r w:rsidR="00F86F2E">
        <w:rPr>
          <w:rFonts w:cs="Times New Roman"/>
          <w:color w:val="auto"/>
          <w:sz w:val="24"/>
          <w:szCs w:val="24"/>
        </w:rPr>
        <w:t>dětí, které nedostatečně rozumí českému jazyku</w:t>
      </w:r>
      <w:r w:rsidR="005116A4">
        <w:rPr>
          <w:rFonts w:cs="Times New Roman"/>
          <w:color w:val="auto"/>
          <w:sz w:val="24"/>
          <w:szCs w:val="24"/>
        </w:rPr>
        <w:t>. Úzce spolupracuje s rodiči, rodičům umožňuje přítomnost v mateřské škole. Společně s rodiči utváří adaptační program sestavený na míru konkrétnímu dítěti.</w:t>
      </w:r>
    </w:p>
    <w:p w14:paraId="5A7BAC27" w14:textId="10978119" w:rsidR="005116A4" w:rsidRDefault="005116A4" w:rsidP="005116A4">
      <w:pPr>
        <w:spacing w:after="0" w:line="240" w:lineRule="auto"/>
        <w:jc w:val="both"/>
        <w:rPr>
          <w:rFonts w:cs="Times New Roman"/>
          <w:color w:val="auto"/>
          <w:sz w:val="24"/>
          <w:szCs w:val="24"/>
        </w:rPr>
      </w:pPr>
      <w:r>
        <w:rPr>
          <w:rFonts w:cs="Times New Roman"/>
          <w:color w:val="auto"/>
          <w:sz w:val="24"/>
          <w:szCs w:val="24"/>
        </w:rPr>
        <w:t>V případě počtu čtyř a více dětí s</w:t>
      </w:r>
      <w:r w:rsidR="00F86F2E">
        <w:rPr>
          <w:rFonts w:cs="Times New Roman"/>
          <w:color w:val="auto"/>
          <w:sz w:val="24"/>
          <w:szCs w:val="24"/>
        </w:rPr>
        <w:t> nedostatečnou znalostí českého jazyka v</w:t>
      </w:r>
      <w:r>
        <w:rPr>
          <w:rFonts w:cs="Times New Roman"/>
          <w:color w:val="auto"/>
          <w:sz w:val="24"/>
          <w:szCs w:val="24"/>
        </w:rPr>
        <w:t> předškolním vzdělávání v jedné mateřské škole, škola zřizuje skupinu pro bezplatnou jazykovou péči. V rámci této skupiny se učitelka věnuje důslednému a individualizovanému osvojování českého jazyka ve dvou či více blocích během jednoho týdne</w:t>
      </w:r>
      <w:r w:rsidR="00F17167">
        <w:rPr>
          <w:rFonts w:cs="Times New Roman"/>
          <w:color w:val="auto"/>
          <w:sz w:val="24"/>
          <w:szCs w:val="24"/>
        </w:rPr>
        <w:t xml:space="preserve"> v rozsahu jedné hodiny</w:t>
      </w:r>
      <w:r>
        <w:rPr>
          <w:rFonts w:cs="Times New Roman"/>
          <w:color w:val="auto"/>
          <w:sz w:val="24"/>
          <w:szCs w:val="24"/>
        </w:rPr>
        <w:t>.</w:t>
      </w:r>
    </w:p>
    <w:p w14:paraId="1F4058DA" w14:textId="77777777" w:rsidR="00057688" w:rsidRPr="00C82D6D" w:rsidRDefault="00057688" w:rsidP="005116A4">
      <w:pPr>
        <w:spacing w:after="0" w:line="240" w:lineRule="auto"/>
        <w:jc w:val="both"/>
        <w:rPr>
          <w:rFonts w:cs="Times New Roman"/>
          <w:color w:val="auto"/>
          <w:sz w:val="24"/>
          <w:szCs w:val="24"/>
        </w:rPr>
      </w:pPr>
    </w:p>
    <w:p w14:paraId="0C51A2AD" w14:textId="77777777" w:rsidR="0048582B" w:rsidRDefault="0048582B" w:rsidP="005116A4">
      <w:pPr>
        <w:spacing w:after="0" w:line="240" w:lineRule="auto"/>
        <w:jc w:val="both"/>
      </w:pPr>
    </w:p>
    <w:p w14:paraId="32DA717C" w14:textId="77777777" w:rsidR="00AE5D13" w:rsidRDefault="00C65F9C">
      <w:pPr>
        <w:spacing w:after="0" w:line="240" w:lineRule="auto"/>
        <w:rPr>
          <w:rFonts w:cs="ComicSansMS-Bold"/>
          <w:b/>
          <w:bCs/>
          <w:color w:val="C00000"/>
          <w:sz w:val="24"/>
          <w:szCs w:val="24"/>
        </w:rPr>
      </w:pPr>
      <w:r>
        <w:rPr>
          <w:rFonts w:cs="ComicSansMS-Bold"/>
          <w:b/>
          <w:bCs/>
          <w:color w:val="C00000"/>
          <w:sz w:val="24"/>
          <w:szCs w:val="24"/>
        </w:rPr>
        <w:t>7. CHARAKTERISTIKA VZDĚLÁVACÍHO PROGRAMU</w:t>
      </w:r>
    </w:p>
    <w:p w14:paraId="01406317" w14:textId="77777777" w:rsidR="00AE5D13" w:rsidRDefault="00AE5D13">
      <w:pPr>
        <w:pStyle w:val="Odstavecseseznamem"/>
        <w:ind w:left="0"/>
        <w:rPr>
          <w:rFonts w:cs="Arial"/>
          <w:color w:val="548DD4"/>
          <w:sz w:val="24"/>
          <w:szCs w:val="24"/>
        </w:rPr>
      </w:pPr>
    </w:p>
    <w:p w14:paraId="054ACC5D" w14:textId="341611E2" w:rsidR="00323073" w:rsidRPr="0056608C" w:rsidRDefault="00C65F9C">
      <w:pPr>
        <w:pStyle w:val="Odstavecseseznamem"/>
        <w:ind w:left="0"/>
        <w:jc w:val="both"/>
        <w:rPr>
          <w:rFonts w:cs="Arial"/>
          <w:color w:val="000000"/>
          <w:sz w:val="24"/>
          <w:szCs w:val="24"/>
        </w:rPr>
      </w:pPr>
      <w:r>
        <w:rPr>
          <w:rFonts w:cs="Arial"/>
          <w:color w:val="000000"/>
          <w:sz w:val="24"/>
          <w:szCs w:val="24"/>
        </w:rPr>
        <w:tab/>
        <w:t>Školní vzdělávací program je postaven na tématu „Hrajeme si s</w:t>
      </w:r>
      <w:r w:rsidR="0023275B">
        <w:rPr>
          <w:rFonts w:cs="Arial"/>
          <w:color w:val="000000"/>
          <w:sz w:val="24"/>
          <w:szCs w:val="24"/>
        </w:rPr>
        <w:t> </w:t>
      </w:r>
      <w:r>
        <w:rPr>
          <w:rFonts w:cs="Arial"/>
          <w:color w:val="000000"/>
          <w:sz w:val="24"/>
          <w:szCs w:val="24"/>
        </w:rPr>
        <w:t>lištičkou</w:t>
      </w:r>
      <w:r w:rsidR="0023275B">
        <w:rPr>
          <w:rFonts w:cs="Arial"/>
          <w:color w:val="000000"/>
          <w:sz w:val="24"/>
          <w:szCs w:val="24"/>
        </w:rPr>
        <w:t>“ pro 1. třídu a „Poznáváme svět s veverkou“ pro 2. třídu.</w:t>
      </w:r>
      <w:r>
        <w:rPr>
          <w:rFonts w:cs="Arial"/>
          <w:color w:val="000000"/>
          <w:sz w:val="24"/>
          <w:szCs w:val="24"/>
        </w:rPr>
        <w:t xml:space="preserve"> Naším záměrem je dovést dítě na konci předškolního období k tomu, aby dle svých osobních předpokladů získalo přiměřenou fyzickou, psychickou i sociální samostatnost a základy důležité pro jeho další rozvoj a vzdělávání, nenásilně děti připravit na zdárný vstup do základní školy se sebedůvěrou a zdravým sebevědomím. </w:t>
      </w:r>
    </w:p>
    <w:p w14:paraId="7BB9A59B" w14:textId="1C13170F" w:rsidR="00323073" w:rsidRDefault="00323073">
      <w:pPr>
        <w:pStyle w:val="Odstavecseseznamem"/>
        <w:ind w:left="0"/>
        <w:jc w:val="both"/>
        <w:rPr>
          <w:rFonts w:cs="Arial"/>
          <w:b/>
          <w:bCs/>
          <w:i/>
          <w:iCs/>
          <w:color w:val="3366FF"/>
          <w:sz w:val="24"/>
          <w:szCs w:val="24"/>
          <w:lang w:eastAsia="ar-SA"/>
        </w:rPr>
      </w:pPr>
    </w:p>
    <w:p w14:paraId="236855B8" w14:textId="64B84AA6" w:rsidR="00323073" w:rsidRDefault="00323073">
      <w:pPr>
        <w:pStyle w:val="Odstavecseseznamem"/>
        <w:ind w:left="0"/>
        <w:jc w:val="both"/>
        <w:rPr>
          <w:rFonts w:cs="Arial"/>
          <w:b/>
          <w:bCs/>
          <w:i/>
          <w:iCs/>
          <w:color w:val="3366FF"/>
          <w:sz w:val="24"/>
          <w:szCs w:val="24"/>
          <w:lang w:eastAsia="ar-SA"/>
        </w:rPr>
      </w:pPr>
    </w:p>
    <w:p w14:paraId="0D14B480" w14:textId="6E5D3F14" w:rsidR="00CE5748" w:rsidRDefault="00CE5748">
      <w:pPr>
        <w:pStyle w:val="Odstavecseseznamem"/>
        <w:ind w:left="0"/>
        <w:jc w:val="both"/>
        <w:rPr>
          <w:rFonts w:cs="Arial"/>
          <w:b/>
          <w:bCs/>
          <w:i/>
          <w:iCs/>
          <w:color w:val="3366FF"/>
          <w:sz w:val="24"/>
          <w:szCs w:val="24"/>
          <w:lang w:eastAsia="ar-SA"/>
        </w:rPr>
      </w:pPr>
    </w:p>
    <w:p w14:paraId="0A49E565" w14:textId="77777777" w:rsidR="00CE5748" w:rsidRDefault="00CE5748">
      <w:pPr>
        <w:pStyle w:val="Odstavecseseznamem"/>
        <w:ind w:left="0"/>
        <w:jc w:val="both"/>
        <w:rPr>
          <w:rFonts w:cs="Arial"/>
          <w:b/>
          <w:bCs/>
          <w:i/>
          <w:iCs/>
          <w:color w:val="3366FF"/>
          <w:sz w:val="24"/>
          <w:szCs w:val="24"/>
          <w:lang w:eastAsia="ar-SA"/>
        </w:rPr>
      </w:pPr>
    </w:p>
    <w:p w14:paraId="3B53564E" w14:textId="77777777" w:rsidR="00AE5D13" w:rsidRDefault="00C65F9C">
      <w:pPr>
        <w:pStyle w:val="Odstavecseseznamem"/>
        <w:ind w:left="0"/>
        <w:jc w:val="both"/>
        <w:rPr>
          <w:rFonts w:cs="Arial"/>
          <w:b/>
          <w:bCs/>
          <w:iCs/>
          <w:color w:val="C00000"/>
          <w:sz w:val="24"/>
          <w:szCs w:val="24"/>
          <w:lang w:eastAsia="ar-SA"/>
        </w:rPr>
      </w:pPr>
      <w:r>
        <w:rPr>
          <w:rFonts w:cs="Arial"/>
          <w:b/>
          <w:bCs/>
          <w:iCs/>
          <w:color w:val="C00000"/>
          <w:sz w:val="24"/>
          <w:szCs w:val="24"/>
          <w:lang w:eastAsia="ar-SA"/>
        </w:rPr>
        <w:lastRenderedPageBreak/>
        <w:t>7.1. Východiska programu</w:t>
      </w:r>
    </w:p>
    <w:p w14:paraId="0722C57B" w14:textId="77777777" w:rsidR="00AE5D13" w:rsidRDefault="00AE5D13">
      <w:pPr>
        <w:pStyle w:val="Odstavecseseznamem"/>
        <w:ind w:left="0"/>
        <w:jc w:val="both"/>
        <w:rPr>
          <w:rFonts w:cs="Arial"/>
          <w:b/>
          <w:bCs/>
          <w:iCs/>
          <w:color w:val="984806" w:themeColor="accent6" w:themeShade="80"/>
          <w:sz w:val="24"/>
          <w:szCs w:val="24"/>
          <w:lang w:eastAsia="ar-SA"/>
        </w:rPr>
      </w:pPr>
    </w:p>
    <w:p w14:paraId="32366DEA" w14:textId="75B689B1" w:rsidR="00D56BEE" w:rsidRDefault="00C65F9C" w:rsidP="00F86F2E">
      <w:pPr>
        <w:pStyle w:val="Odstavecseseznamem"/>
        <w:ind w:left="0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Školní vzdělávací program je v souladu s Rámcovým programem předškolního vzdělávání. Vychází z jeho cílů a kompetencí a Úmluv a právech dítěte. Umožňuje pedagogům ve své třídě pracovat samostatně, tvořivě, s využitím své odborné způsobilosti. Je to otevřený dokument, který lze dle potřeby operativně změnit. Naplňování cílů a kompetencí ŠVP v rámci předškolního vzdělávání se uskutečňuje ve všech činnostech a situacích, které se v průběhu dne v mateřské škole vyskytnou. Hlavní náplní při všech aktivitách je využívání metody prožitkového učení, zařazování spontánních a řízených činností, přičemž jejich rozložení je variabilní a odpovídají všem dětským potřebám. Zvláštní pozornost věnujeme rozvoji individuálních schopností každého dítěte. Šanci musí dostat všechny děti – nadané, ze sociálně znevýhodněného prostředí, i děti se zvláštními vzdělávacími potřebami. </w:t>
      </w:r>
    </w:p>
    <w:p w14:paraId="024A3E44" w14:textId="4914A15F" w:rsidR="00D56BEE" w:rsidRDefault="00D56BEE">
      <w:pPr>
        <w:pStyle w:val="Odstavecseseznamem"/>
        <w:ind w:left="0"/>
        <w:rPr>
          <w:rFonts w:cs="Arial"/>
          <w:sz w:val="24"/>
          <w:szCs w:val="24"/>
        </w:rPr>
      </w:pPr>
    </w:p>
    <w:p w14:paraId="377FA376" w14:textId="77777777" w:rsidR="00F86F2E" w:rsidRDefault="00F86F2E">
      <w:pPr>
        <w:pStyle w:val="Odstavecseseznamem"/>
        <w:ind w:left="0"/>
        <w:rPr>
          <w:rFonts w:cs="Arial"/>
          <w:sz w:val="24"/>
          <w:szCs w:val="24"/>
        </w:rPr>
      </w:pPr>
    </w:p>
    <w:p w14:paraId="50C4EA08" w14:textId="77777777" w:rsidR="00AE5D13" w:rsidRDefault="00C65F9C">
      <w:pPr>
        <w:pStyle w:val="Odstavecseseznamem"/>
        <w:ind w:left="0"/>
        <w:jc w:val="both"/>
        <w:rPr>
          <w:rFonts w:cs="Arial"/>
          <w:b/>
          <w:color w:val="C00000"/>
          <w:sz w:val="24"/>
          <w:szCs w:val="24"/>
        </w:rPr>
      </w:pPr>
      <w:r>
        <w:rPr>
          <w:rFonts w:cs="Arial"/>
          <w:b/>
          <w:color w:val="C00000"/>
          <w:sz w:val="24"/>
          <w:szCs w:val="24"/>
        </w:rPr>
        <w:t>7.2. Filozofie programu</w:t>
      </w:r>
    </w:p>
    <w:p w14:paraId="2D531F15" w14:textId="77777777" w:rsidR="00AE5D13" w:rsidRDefault="00AE5D13">
      <w:pPr>
        <w:pStyle w:val="Odstavecseseznamem"/>
        <w:ind w:left="0"/>
        <w:jc w:val="both"/>
        <w:rPr>
          <w:rFonts w:cs="Arial"/>
          <w:b/>
          <w:color w:val="C00000"/>
          <w:sz w:val="24"/>
          <w:szCs w:val="24"/>
        </w:rPr>
      </w:pPr>
    </w:p>
    <w:p w14:paraId="68DC2ADD" w14:textId="77777777" w:rsidR="00AE5D13" w:rsidRDefault="00C65F9C">
      <w:pPr>
        <w:pStyle w:val="Odstavecseseznamem"/>
        <w:ind w:left="0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Program je rozpracován do integrovaných bloků a tematických celků třídního vzdělávacího programu, který se řídí věkem dětí, jejich schopnostmi, zájmem dětí a jejich zaměřením. Denní příprava je pro učitelky samozřejmostí, nikoliv písemnou povinností. </w:t>
      </w:r>
    </w:p>
    <w:p w14:paraId="61655000" w14:textId="77777777" w:rsidR="00AE5D13" w:rsidRDefault="00C65F9C">
      <w:pPr>
        <w:pStyle w:val="Odstavecseseznamem"/>
        <w:ind w:left="0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ab/>
        <w:t>Program „Hrajeme si s lištičkou“ je rozpracován do základních témat – bloků a mnoha podtémat tak, aby se děti postupně během roku seznámily se všemi oblastmi vzdělávání. Jednotlivá témata si učitelky rozpracovávají do svého třídního programu v průběhu školního roku.</w:t>
      </w:r>
    </w:p>
    <w:p w14:paraId="06BB098A" w14:textId="77777777" w:rsidR="00AE5D13" w:rsidRDefault="00C65F9C">
      <w:pPr>
        <w:pStyle w:val="Odstavecseseznamem"/>
        <w:ind w:left="0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ab/>
        <w:t xml:space="preserve">Našim hlavním cílem je vytvořit dětem prostředí, kde se budou cítit bezpečně a kde jsou respektovány, což jim umožňuje chovat se a vyvíjet zcela přirozeně. </w:t>
      </w:r>
    </w:p>
    <w:p w14:paraId="50699812" w14:textId="76CD47FA" w:rsidR="00C65F9C" w:rsidRDefault="0048582B" w:rsidP="00847706">
      <w:pPr>
        <w:pStyle w:val="Odstavecseseznamem"/>
        <w:tabs>
          <w:tab w:val="left" w:pos="1693"/>
        </w:tabs>
        <w:ind w:left="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ab/>
      </w:r>
    </w:p>
    <w:p w14:paraId="7DFBD96E" w14:textId="77777777" w:rsidR="00AE5D13" w:rsidRDefault="00C65F9C">
      <w:pPr>
        <w:pStyle w:val="Odstavecseseznamem"/>
        <w:ind w:left="0"/>
        <w:rPr>
          <w:color w:val="C00000"/>
        </w:rPr>
      </w:pPr>
      <w:r>
        <w:rPr>
          <w:rFonts w:cs="Arial"/>
          <w:b/>
          <w:color w:val="C00000"/>
          <w:sz w:val="24"/>
          <w:szCs w:val="24"/>
        </w:rPr>
        <w:t>Filozofie programu</w:t>
      </w:r>
    </w:p>
    <w:p w14:paraId="41D14A92" w14:textId="7ABEA3B9" w:rsidR="00AE5D13" w:rsidRDefault="00C65F9C">
      <w:pPr>
        <w:numPr>
          <w:ilvl w:val="0"/>
          <w:numId w:val="4"/>
        </w:numPr>
        <w:shd w:val="clear" w:color="auto" w:fill="FFFFFF"/>
        <w:spacing w:after="0" w:line="240" w:lineRule="auto"/>
        <w:ind w:left="1170" w:hanging="1028"/>
        <w:jc w:val="both"/>
      </w:pPr>
      <w:r>
        <w:rPr>
          <w:rFonts w:eastAsia="Times New Roman" w:cs="Arial"/>
          <w:b/>
          <w:color w:val="C00000"/>
          <w:sz w:val="24"/>
          <w:szCs w:val="24"/>
        </w:rPr>
        <w:t>L</w:t>
      </w:r>
      <w:r w:rsidR="007E316B">
        <w:rPr>
          <w:rFonts w:eastAsia="Times New Roman" w:cs="Arial"/>
          <w:sz w:val="24"/>
          <w:szCs w:val="24"/>
        </w:rPr>
        <w:t> </w:t>
      </w:r>
      <w:r w:rsidR="00586D1F">
        <w:rPr>
          <w:rFonts w:eastAsia="Times New Roman" w:cs="Arial"/>
          <w:sz w:val="24"/>
          <w:szCs w:val="24"/>
        </w:rPr>
        <w:t>–</w:t>
      </w:r>
      <w:r w:rsidR="007E316B">
        <w:rPr>
          <w:rFonts w:eastAsia="Times New Roman" w:cs="Arial"/>
          <w:sz w:val="24"/>
          <w:szCs w:val="24"/>
        </w:rPr>
        <w:t xml:space="preserve"> Láska</w:t>
      </w:r>
      <w:r w:rsidR="00586D1F">
        <w:rPr>
          <w:rFonts w:eastAsia="Times New Roman" w:cs="Arial"/>
          <w:sz w:val="24"/>
          <w:szCs w:val="24"/>
        </w:rPr>
        <w:t xml:space="preserve"> </w:t>
      </w:r>
      <w:r w:rsidR="007E316B">
        <w:rPr>
          <w:rFonts w:eastAsia="Times New Roman" w:cs="Arial"/>
          <w:sz w:val="24"/>
          <w:szCs w:val="24"/>
        </w:rPr>
        <w:t>     </w:t>
      </w:r>
      <w:r w:rsidR="00586D1F">
        <w:rPr>
          <w:rFonts w:eastAsia="Times New Roman" w:cs="Arial"/>
          <w:sz w:val="24"/>
          <w:szCs w:val="24"/>
        </w:rPr>
        <w:t xml:space="preserve">         </w:t>
      </w:r>
      <w:r w:rsidR="007E316B">
        <w:rPr>
          <w:rFonts w:eastAsia="Times New Roman" w:cs="Arial"/>
          <w:sz w:val="24"/>
          <w:szCs w:val="24"/>
        </w:rPr>
        <w:t xml:space="preserve"> </w:t>
      </w:r>
      <w:r>
        <w:rPr>
          <w:rFonts w:eastAsia="Times New Roman" w:cs="Arial"/>
          <w:sz w:val="24"/>
          <w:szCs w:val="24"/>
        </w:rPr>
        <w:t>(mít rád sám sebe i ostatní)</w:t>
      </w:r>
    </w:p>
    <w:p w14:paraId="15269563" w14:textId="4B258467" w:rsidR="00AE5D13" w:rsidRDefault="00C65F9C">
      <w:pPr>
        <w:numPr>
          <w:ilvl w:val="0"/>
          <w:numId w:val="4"/>
        </w:numPr>
        <w:shd w:val="clear" w:color="auto" w:fill="FFFFFF"/>
        <w:spacing w:after="0" w:line="240" w:lineRule="auto"/>
        <w:ind w:left="1170" w:hanging="1028"/>
        <w:jc w:val="both"/>
      </w:pPr>
      <w:r>
        <w:rPr>
          <w:rFonts w:eastAsia="Times New Roman" w:cs="Arial"/>
          <w:b/>
          <w:color w:val="C00000"/>
          <w:sz w:val="24"/>
          <w:szCs w:val="24"/>
        </w:rPr>
        <w:t>I</w:t>
      </w:r>
      <w:r w:rsidR="00586D1F">
        <w:rPr>
          <w:rFonts w:eastAsia="Times New Roman" w:cs="Arial"/>
          <w:b/>
          <w:color w:val="C00000"/>
          <w:sz w:val="24"/>
          <w:szCs w:val="24"/>
        </w:rPr>
        <w:t xml:space="preserve"> </w:t>
      </w:r>
      <w:r w:rsidR="00586D1F">
        <w:rPr>
          <w:rFonts w:eastAsia="Times New Roman" w:cs="Arial"/>
          <w:sz w:val="24"/>
          <w:szCs w:val="24"/>
        </w:rPr>
        <w:t>–</w:t>
      </w:r>
      <w:r w:rsidR="007E316B">
        <w:rPr>
          <w:rFonts w:eastAsia="Times New Roman" w:cs="Arial"/>
          <w:sz w:val="24"/>
          <w:szCs w:val="24"/>
        </w:rPr>
        <w:t xml:space="preserve"> Integrace</w:t>
      </w:r>
      <w:r w:rsidR="00586D1F">
        <w:rPr>
          <w:rFonts w:eastAsia="Times New Roman" w:cs="Arial"/>
          <w:sz w:val="24"/>
          <w:szCs w:val="24"/>
        </w:rPr>
        <w:t xml:space="preserve">          </w:t>
      </w:r>
      <w:r>
        <w:rPr>
          <w:rFonts w:eastAsia="Times New Roman" w:cs="Arial"/>
          <w:sz w:val="24"/>
          <w:szCs w:val="24"/>
        </w:rPr>
        <w:t>(bezproblémové začlenění do kolektivu</w:t>
      </w:r>
    </w:p>
    <w:p w14:paraId="043DC259" w14:textId="174D50A4" w:rsidR="00AE5D13" w:rsidRDefault="00C65F9C">
      <w:pPr>
        <w:numPr>
          <w:ilvl w:val="0"/>
          <w:numId w:val="4"/>
        </w:numPr>
        <w:shd w:val="clear" w:color="auto" w:fill="FFFFFF"/>
        <w:spacing w:after="0" w:line="240" w:lineRule="auto"/>
        <w:ind w:left="1170" w:hanging="1028"/>
        <w:jc w:val="both"/>
      </w:pPr>
      <w:r>
        <w:rPr>
          <w:rFonts w:eastAsia="Times New Roman" w:cs="Arial"/>
          <w:b/>
          <w:color w:val="C00000"/>
          <w:sz w:val="24"/>
          <w:szCs w:val="24"/>
        </w:rPr>
        <w:t>Š</w:t>
      </w:r>
      <w:r w:rsidR="00586D1F">
        <w:rPr>
          <w:rFonts w:eastAsia="Times New Roman" w:cs="Arial"/>
          <w:b/>
          <w:color w:val="C00000"/>
          <w:sz w:val="24"/>
          <w:szCs w:val="24"/>
        </w:rPr>
        <w:t xml:space="preserve"> </w:t>
      </w:r>
      <w:r w:rsidR="00586D1F">
        <w:rPr>
          <w:rFonts w:eastAsia="Times New Roman" w:cs="Arial"/>
          <w:sz w:val="24"/>
          <w:szCs w:val="24"/>
        </w:rPr>
        <w:t>–</w:t>
      </w:r>
      <w:r w:rsidR="007E316B">
        <w:rPr>
          <w:rFonts w:eastAsia="Times New Roman" w:cs="Arial"/>
          <w:sz w:val="24"/>
          <w:szCs w:val="24"/>
        </w:rPr>
        <w:t xml:space="preserve"> Šťastné dítě    </w:t>
      </w:r>
      <w:r>
        <w:rPr>
          <w:rFonts w:eastAsia="Times New Roman" w:cs="Arial"/>
          <w:sz w:val="24"/>
          <w:szCs w:val="24"/>
        </w:rPr>
        <w:t>(získat zdravé sebevědomí a umění prosadit se)</w:t>
      </w:r>
    </w:p>
    <w:p w14:paraId="50557978" w14:textId="2D7BCF2D" w:rsidR="00AE5D13" w:rsidRDefault="00C65F9C">
      <w:pPr>
        <w:numPr>
          <w:ilvl w:val="0"/>
          <w:numId w:val="4"/>
        </w:numPr>
        <w:shd w:val="clear" w:color="auto" w:fill="FFFFFF"/>
        <w:spacing w:after="0" w:line="240" w:lineRule="auto"/>
        <w:ind w:left="1170" w:hanging="1028"/>
        <w:jc w:val="both"/>
      </w:pPr>
      <w:r>
        <w:rPr>
          <w:rFonts w:eastAsia="Times New Roman" w:cs="Arial"/>
          <w:b/>
          <w:color w:val="C00000"/>
          <w:sz w:val="24"/>
          <w:szCs w:val="24"/>
        </w:rPr>
        <w:t>K</w:t>
      </w:r>
      <w:r w:rsidR="007E316B">
        <w:rPr>
          <w:rFonts w:eastAsia="Times New Roman" w:cs="Arial"/>
          <w:sz w:val="24"/>
          <w:szCs w:val="24"/>
        </w:rPr>
        <w:t xml:space="preserve"> </w:t>
      </w:r>
      <w:r w:rsidR="00586D1F">
        <w:rPr>
          <w:rFonts w:eastAsia="Times New Roman" w:cs="Arial"/>
          <w:sz w:val="24"/>
          <w:szCs w:val="24"/>
        </w:rPr>
        <w:t>–</w:t>
      </w:r>
      <w:r w:rsidR="007E316B">
        <w:rPr>
          <w:rFonts w:eastAsia="Times New Roman" w:cs="Arial"/>
          <w:sz w:val="24"/>
          <w:szCs w:val="24"/>
        </w:rPr>
        <w:t xml:space="preserve"> Kamarádství</w:t>
      </w:r>
      <w:r w:rsidR="00586D1F">
        <w:rPr>
          <w:rFonts w:eastAsia="Times New Roman" w:cs="Arial"/>
          <w:sz w:val="24"/>
          <w:szCs w:val="24"/>
        </w:rPr>
        <w:t xml:space="preserve"> </w:t>
      </w:r>
      <w:r w:rsidR="007E316B">
        <w:rPr>
          <w:rFonts w:eastAsia="Times New Roman" w:cs="Arial"/>
          <w:sz w:val="24"/>
          <w:szCs w:val="24"/>
        </w:rPr>
        <w:t xml:space="preserve">  </w:t>
      </w:r>
      <w:r>
        <w:rPr>
          <w:rFonts w:eastAsia="Times New Roman" w:cs="Arial"/>
          <w:sz w:val="24"/>
          <w:szCs w:val="24"/>
        </w:rPr>
        <w:t>(rozvíjení přátelských vztahů)</w:t>
      </w:r>
    </w:p>
    <w:p w14:paraId="7A21BFB7" w14:textId="7FFA9B81" w:rsidR="00AE5D13" w:rsidRDefault="00C65F9C">
      <w:pPr>
        <w:numPr>
          <w:ilvl w:val="0"/>
          <w:numId w:val="4"/>
        </w:numPr>
        <w:shd w:val="clear" w:color="auto" w:fill="FFFFFF"/>
        <w:spacing w:after="0" w:line="240" w:lineRule="auto"/>
        <w:ind w:left="1170" w:hanging="1028"/>
        <w:jc w:val="both"/>
      </w:pPr>
      <w:r>
        <w:rPr>
          <w:rFonts w:eastAsia="Times New Roman" w:cs="Arial"/>
          <w:b/>
          <w:color w:val="C00000"/>
          <w:sz w:val="24"/>
          <w:szCs w:val="24"/>
        </w:rPr>
        <w:t>A</w:t>
      </w:r>
      <w:r w:rsidR="007E316B">
        <w:rPr>
          <w:rFonts w:eastAsia="Times New Roman" w:cs="Arial"/>
          <w:sz w:val="24"/>
          <w:szCs w:val="24"/>
        </w:rPr>
        <w:t xml:space="preserve"> </w:t>
      </w:r>
      <w:r w:rsidR="00586D1F">
        <w:rPr>
          <w:rFonts w:eastAsia="Times New Roman" w:cs="Arial"/>
          <w:sz w:val="24"/>
          <w:szCs w:val="24"/>
        </w:rPr>
        <w:t>–</w:t>
      </w:r>
      <w:r w:rsidR="007E316B">
        <w:rPr>
          <w:rFonts w:eastAsia="Times New Roman" w:cs="Arial"/>
          <w:sz w:val="24"/>
          <w:szCs w:val="24"/>
        </w:rPr>
        <w:t xml:space="preserve"> Adaptace</w:t>
      </w:r>
      <w:r w:rsidR="00586D1F">
        <w:rPr>
          <w:rFonts w:eastAsia="Times New Roman" w:cs="Arial"/>
          <w:sz w:val="24"/>
          <w:szCs w:val="24"/>
        </w:rPr>
        <w:t xml:space="preserve"> </w:t>
      </w:r>
      <w:r w:rsidR="007E316B">
        <w:rPr>
          <w:rFonts w:eastAsia="Times New Roman" w:cs="Arial"/>
          <w:sz w:val="24"/>
          <w:szCs w:val="24"/>
        </w:rPr>
        <w:t xml:space="preserve">       </w:t>
      </w:r>
      <w:r>
        <w:rPr>
          <w:rFonts w:eastAsia="Times New Roman" w:cs="Arial"/>
          <w:sz w:val="24"/>
          <w:szCs w:val="24"/>
        </w:rPr>
        <w:t>(dostatek času na přizpůsobení se novému prostředí)</w:t>
      </w:r>
    </w:p>
    <w:p w14:paraId="7BC4C87D" w14:textId="77777777" w:rsidR="00AE5D13" w:rsidRDefault="00AE5D13">
      <w:pPr>
        <w:pStyle w:val="Odstavecseseznamem"/>
        <w:ind w:left="0"/>
        <w:jc w:val="both"/>
        <w:rPr>
          <w:rFonts w:cs="Arial"/>
          <w:sz w:val="24"/>
          <w:szCs w:val="24"/>
        </w:rPr>
      </w:pPr>
    </w:p>
    <w:p w14:paraId="474C4ABC" w14:textId="77777777" w:rsidR="00AE5D13" w:rsidRDefault="00C65F9C">
      <w:pPr>
        <w:pStyle w:val="Odstavecseseznamem"/>
        <w:ind w:left="142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Na základě využívání dostupných forem směřujeme k tomu, aby si děti osvojily základy hodnot, na nichž je založena naše společnost:</w:t>
      </w:r>
    </w:p>
    <w:p w14:paraId="54DBFAB8" w14:textId="77777777" w:rsidR="00AE5D13" w:rsidRDefault="00C65F9C">
      <w:pPr>
        <w:pStyle w:val="Odstavecseseznamem"/>
        <w:numPr>
          <w:ilvl w:val="0"/>
          <w:numId w:val="6"/>
        </w:numPr>
        <w:spacing w:before="240" w:after="240"/>
        <w:ind w:left="720" w:hanging="624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atmosféra přátelství,</w:t>
      </w:r>
    </w:p>
    <w:p w14:paraId="162E3851" w14:textId="77777777" w:rsidR="00AE5D13" w:rsidRDefault="00C65F9C">
      <w:pPr>
        <w:pStyle w:val="Odstavecseseznamem"/>
        <w:numPr>
          <w:ilvl w:val="0"/>
          <w:numId w:val="6"/>
        </w:numPr>
        <w:spacing w:before="240" w:after="240"/>
        <w:ind w:left="720" w:hanging="624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dodržování stanovených pravidel,</w:t>
      </w:r>
    </w:p>
    <w:p w14:paraId="06333C3E" w14:textId="77777777" w:rsidR="00AE5D13" w:rsidRDefault="00C65F9C">
      <w:pPr>
        <w:pStyle w:val="Odstavecseseznamem"/>
        <w:numPr>
          <w:ilvl w:val="0"/>
          <w:numId w:val="6"/>
        </w:numPr>
        <w:spacing w:before="240" w:after="240"/>
        <w:ind w:left="720" w:hanging="624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utváření ohleduplného a citlivého vztahu k lidem,</w:t>
      </w:r>
    </w:p>
    <w:p w14:paraId="2BF38BC9" w14:textId="74AD4151" w:rsidR="0048582B" w:rsidRPr="00323073" w:rsidRDefault="00C65F9C" w:rsidP="0048582B">
      <w:pPr>
        <w:pStyle w:val="Odstavecseseznamem"/>
        <w:numPr>
          <w:ilvl w:val="0"/>
          <w:numId w:val="6"/>
        </w:numPr>
        <w:spacing w:before="240" w:after="240"/>
        <w:ind w:left="720" w:hanging="624"/>
      </w:pPr>
      <w:r>
        <w:rPr>
          <w:sz w:val="24"/>
          <w:szCs w:val="24"/>
        </w:rPr>
        <w:t>poznávání a ochrana přírody.</w:t>
      </w:r>
    </w:p>
    <w:p w14:paraId="35AFB996" w14:textId="77777777" w:rsidR="00323073" w:rsidRDefault="00323073" w:rsidP="00323073">
      <w:pPr>
        <w:pStyle w:val="Odstavecseseznamem"/>
        <w:spacing w:before="240" w:after="240"/>
      </w:pPr>
    </w:p>
    <w:p w14:paraId="39466248" w14:textId="77777777" w:rsidR="00AE5D13" w:rsidRDefault="00C65F9C">
      <w:pPr>
        <w:spacing w:after="0" w:line="240" w:lineRule="auto"/>
        <w:ind w:left="907" w:hanging="794"/>
        <w:rPr>
          <w:color w:val="C00000"/>
        </w:rPr>
      </w:pPr>
      <w:r>
        <w:rPr>
          <w:rFonts w:cs="ComicSansMS-Bold"/>
          <w:b/>
          <w:bCs/>
          <w:color w:val="C00000"/>
          <w:sz w:val="24"/>
          <w:szCs w:val="24"/>
        </w:rPr>
        <w:lastRenderedPageBreak/>
        <w:t>7.3. Dlouhodobé cíle ŠVP:</w:t>
      </w:r>
    </w:p>
    <w:p w14:paraId="5C3529D7" w14:textId="77777777" w:rsidR="00AE5D13" w:rsidRDefault="00AE5D13">
      <w:pPr>
        <w:spacing w:after="0" w:line="240" w:lineRule="auto"/>
        <w:ind w:left="915"/>
        <w:rPr>
          <w:rFonts w:cs="ComicSansMS-Bold"/>
          <w:b/>
          <w:bCs/>
          <w:sz w:val="24"/>
          <w:szCs w:val="24"/>
        </w:rPr>
      </w:pPr>
    </w:p>
    <w:p w14:paraId="7E92F418" w14:textId="77777777" w:rsidR="00AE5D13" w:rsidRDefault="00C65F9C">
      <w:pPr>
        <w:pStyle w:val="Odstavecseseznamem"/>
        <w:numPr>
          <w:ilvl w:val="0"/>
          <w:numId w:val="28"/>
        </w:numPr>
        <w:spacing w:after="0" w:line="240" w:lineRule="auto"/>
      </w:pPr>
      <w:r>
        <w:rPr>
          <w:rFonts w:cs="ComicSansMS"/>
          <w:color w:val="000000"/>
          <w:sz w:val="24"/>
          <w:szCs w:val="24"/>
        </w:rPr>
        <w:t>Podporovat duševní pohodu dětí, rozvíjet jejich intelekt, řeč, poznávací procesy a funkce, city, vůli, kamarádské vztahy – cestou přirozené výchovy a vzdělávání na základě interakce s okolím a svou vlastní prožitou zkušeností, se zaměřením na rozvoj smyslů</w:t>
      </w:r>
    </w:p>
    <w:p w14:paraId="66AB3880" w14:textId="77777777" w:rsidR="00AE5D13" w:rsidRDefault="00C65F9C">
      <w:pPr>
        <w:pStyle w:val="Odstavecseseznamem"/>
        <w:numPr>
          <w:ilvl w:val="0"/>
          <w:numId w:val="28"/>
        </w:numPr>
        <w:spacing w:after="0" w:line="240" w:lineRule="auto"/>
      </w:pPr>
      <w:r>
        <w:rPr>
          <w:rFonts w:cs="ComicSansMS"/>
          <w:color w:val="000000"/>
          <w:sz w:val="24"/>
          <w:szCs w:val="24"/>
        </w:rPr>
        <w:t>Učit děti vnímat svět kolem sebe, dění v tomto světě, utvořit základy pro odpovědný postoj dítěte ke společenskému a přírodnímu prostředí</w:t>
      </w:r>
    </w:p>
    <w:p w14:paraId="51A36309" w14:textId="77777777" w:rsidR="00AE5D13" w:rsidRDefault="00C65F9C">
      <w:pPr>
        <w:pStyle w:val="Odstavecseseznamem"/>
        <w:numPr>
          <w:ilvl w:val="0"/>
          <w:numId w:val="28"/>
        </w:numPr>
        <w:spacing w:after="0" w:line="240" w:lineRule="auto"/>
      </w:pPr>
      <w:r>
        <w:rPr>
          <w:rFonts w:cs="ComicSansMS"/>
          <w:color w:val="000000"/>
          <w:sz w:val="24"/>
          <w:szCs w:val="24"/>
        </w:rPr>
        <w:t>Zlepšovat tělesnou zdatnost, podporovat rozvoj pohybových dovedností, učit sebe obslužným dovednostem, vést děti ke zdravému životnímu stylu</w:t>
      </w:r>
    </w:p>
    <w:p w14:paraId="041B36A0" w14:textId="77777777" w:rsidR="00AE5D13" w:rsidRDefault="00C65F9C">
      <w:pPr>
        <w:pStyle w:val="Odstavecseseznamem"/>
        <w:numPr>
          <w:ilvl w:val="0"/>
          <w:numId w:val="28"/>
        </w:numPr>
        <w:spacing w:after="0" w:line="240" w:lineRule="auto"/>
      </w:pPr>
      <w:r>
        <w:rPr>
          <w:rFonts w:cs="ComicSansMS"/>
          <w:color w:val="000000"/>
          <w:sz w:val="24"/>
          <w:szCs w:val="24"/>
        </w:rPr>
        <w:t>Podporovat rozvoj sociálně-kulturních postojů, návyků a dovedností dítěte, učit je přijímat společenské, morální a estetické hodnoty</w:t>
      </w:r>
    </w:p>
    <w:p w14:paraId="230B5040" w14:textId="77777777" w:rsidR="00AE5D13" w:rsidRDefault="00C65F9C">
      <w:pPr>
        <w:pStyle w:val="Odstavecseseznamem"/>
        <w:numPr>
          <w:ilvl w:val="0"/>
          <w:numId w:val="28"/>
        </w:numPr>
        <w:spacing w:after="0" w:line="240" w:lineRule="auto"/>
      </w:pPr>
      <w:r>
        <w:rPr>
          <w:rFonts w:cs="ComicSansMS"/>
          <w:color w:val="000000"/>
          <w:sz w:val="24"/>
          <w:szCs w:val="24"/>
        </w:rPr>
        <w:t>Rozvíjet a prohlubovat spoluúčast s rodiči v individuální spolupráci, nabídkou společných akcí, poradenským servisem, vzájemnou komunikací</w:t>
      </w:r>
    </w:p>
    <w:p w14:paraId="04125C9A" w14:textId="77777777" w:rsidR="00AE5D13" w:rsidRDefault="00C65F9C">
      <w:pPr>
        <w:pStyle w:val="Odstavecseseznamem"/>
        <w:numPr>
          <w:ilvl w:val="0"/>
          <w:numId w:val="28"/>
        </w:numPr>
        <w:spacing w:after="0" w:line="240" w:lineRule="auto"/>
      </w:pPr>
      <w:r>
        <w:rPr>
          <w:rFonts w:cs="ComicSansMS"/>
          <w:color w:val="000000"/>
          <w:sz w:val="24"/>
          <w:szCs w:val="24"/>
        </w:rPr>
        <w:t>Efektivně řídit organizaci</w:t>
      </w:r>
    </w:p>
    <w:p w14:paraId="4F774002" w14:textId="77777777" w:rsidR="00AE5D13" w:rsidRPr="0048582B" w:rsidRDefault="00C65F9C">
      <w:pPr>
        <w:pStyle w:val="Odstavecseseznamem"/>
        <w:numPr>
          <w:ilvl w:val="0"/>
          <w:numId w:val="28"/>
        </w:numPr>
        <w:spacing w:after="0" w:line="240" w:lineRule="auto"/>
      </w:pPr>
      <w:r>
        <w:rPr>
          <w:rFonts w:cs="ComicSansMS"/>
          <w:color w:val="000000"/>
          <w:sz w:val="24"/>
          <w:szCs w:val="24"/>
        </w:rPr>
        <w:t>Podporovat sebereflexi všech, kteří ovlivňují práci s</w:t>
      </w:r>
      <w:r w:rsidR="0048582B">
        <w:rPr>
          <w:rFonts w:cs="ComicSansMS"/>
          <w:color w:val="000000"/>
          <w:sz w:val="24"/>
          <w:szCs w:val="24"/>
        </w:rPr>
        <w:t> </w:t>
      </w:r>
      <w:r>
        <w:rPr>
          <w:rFonts w:cs="ComicSansMS"/>
          <w:color w:val="000000"/>
          <w:sz w:val="24"/>
          <w:szCs w:val="24"/>
        </w:rPr>
        <w:t>dětmi</w:t>
      </w:r>
    </w:p>
    <w:p w14:paraId="2CDF722E" w14:textId="77777777" w:rsidR="0048582B" w:rsidRDefault="0048582B" w:rsidP="0048582B">
      <w:pPr>
        <w:spacing w:after="0" w:line="240" w:lineRule="auto"/>
      </w:pPr>
    </w:p>
    <w:p w14:paraId="132C264E" w14:textId="77777777" w:rsidR="00AE5D13" w:rsidRDefault="00C65F9C">
      <w:pPr>
        <w:pStyle w:val="Nadpis2"/>
        <w:rPr>
          <w:rFonts w:asciiTheme="minorHAnsi" w:hAnsiTheme="minorHAnsi"/>
          <w:b/>
          <w:i w:val="0"/>
          <w:color w:val="C00000"/>
          <w:sz w:val="24"/>
          <w:szCs w:val="24"/>
        </w:rPr>
      </w:pPr>
      <w:r>
        <w:rPr>
          <w:rFonts w:asciiTheme="minorHAnsi" w:hAnsiTheme="minorHAnsi"/>
          <w:b/>
          <w:i w:val="0"/>
          <w:color w:val="C00000"/>
          <w:sz w:val="24"/>
          <w:szCs w:val="24"/>
        </w:rPr>
        <w:t>7.4 Prostředky dosahování cílů</w:t>
      </w:r>
    </w:p>
    <w:p w14:paraId="1FC63EC7" w14:textId="77777777" w:rsidR="0048582B" w:rsidRDefault="0048582B">
      <w:pPr>
        <w:jc w:val="both"/>
        <w:rPr>
          <w:rFonts w:cs="Arial"/>
          <w:sz w:val="24"/>
          <w:szCs w:val="24"/>
        </w:rPr>
      </w:pPr>
    </w:p>
    <w:p w14:paraId="136313DD" w14:textId="77777777" w:rsidR="00AE5D13" w:rsidRDefault="00C65F9C" w:rsidP="0048582B">
      <w:pPr>
        <w:ind w:left="709" w:hanging="709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ab/>
        <w:t xml:space="preserve">Naším základním prostředkem pro dosažení výchovně vzdělávacích cílů je </w:t>
      </w:r>
      <w:r>
        <w:rPr>
          <w:rFonts w:cs="Arial"/>
          <w:b/>
          <w:color w:val="C00000"/>
          <w:sz w:val="24"/>
          <w:szCs w:val="24"/>
        </w:rPr>
        <w:t>hra</w:t>
      </w:r>
      <w:r>
        <w:rPr>
          <w:rFonts w:cs="Arial"/>
          <w:sz w:val="24"/>
          <w:szCs w:val="24"/>
        </w:rPr>
        <w:t>. Na jejím základě preferujeme tyto prostředky, metody a formy pedagogické činnosti:</w:t>
      </w:r>
    </w:p>
    <w:p w14:paraId="5AFDC845" w14:textId="77777777" w:rsidR="00AE5D13" w:rsidRDefault="00C65F9C">
      <w:pPr>
        <w:pStyle w:val="Odstavecseseznamem"/>
        <w:numPr>
          <w:ilvl w:val="0"/>
          <w:numId w:val="7"/>
        </w:numPr>
        <w:spacing w:before="240" w:after="240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spontánní, samostatné, tvořivé a manipulační hry, spontánní pohybové aktivity,</w:t>
      </w:r>
    </w:p>
    <w:p w14:paraId="54F8E7BE" w14:textId="77777777" w:rsidR="00AE5D13" w:rsidRDefault="00C65F9C">
      <w:pPr>
        <w:pStyle w:val="Odstavecseseznamem"/>
        <w:numPr>
          <w:ilvl w:val="0"/>
          <w:numId w:val="7"/>
        </w:numPr>
        <w:spacing w:before="240" w:after="240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řízené aktivity, hry v sociálních rolích, </w:t>
      </w:r>
    </w:p>
    <w:p w14:paraId="6BDF3458" w14:textId="77777777" w:rsidR="00AE5D13" w:rsidRDefault="00C65F9C">
      <w:pPr>
        <w:pStyle w:val="Odstavecseseznamem"/>
        <w:numPr>
          <w:ilvl w:val="0"/>
          <w:numId w:val="7"/>
        </w:numPr>
        <w:spacing w:before="240" w:after="240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názorné, prožitkové, koordinační a tematické učení s prvky hry,</w:t>
      </w:r>
    </w:p>
    <w:p w14:paraId="6CE80961" w14:textId="77777777" w:rsidR="00AE5D13" w:rsidRDefault="00C65F9C">
      <w:pPr>
        <w:pStyle w:val="Odstavecseseznamem"/>
        <w:numPr>
          <w:ilvl w:val="0"/>
          <w:numId w:val="7"/>
        </w:numPr>
        <w:spacing w:before="240" w:after="240"/>
        <w:jc w:val="both"/>
      </w:pPr>
      <w:r>
        <w:rPr>
          <w:rFonts w:cs="Arial"/>
          <w:sz w:val="24"/>
          <w:szCs w:val="24"/>
        </w:rPr>
        <w:t>činnosti podmíněné přímými zážitky dětí, podporující zvídavost, potřebu objevovat a prožívat radost s dosažených výsledků, experimentovat,</w:t>
      </w:r>
    </w:p>
    <w:p w14:paraId="102C2F1D" w14:textId="029D6297" w:rsidR="0048582B" w:rsidRPr="00057688" w:rsidRDefault="00C65F9C" w:rsidP="0048582B">
      <w:pPr>
        <w:pStyle w:val="Odstavecseseznamem"/>
        <w:numPr>
          <w:ilvl w:val="0"/>
          <w:numId w:val="7"/>
        </w:numPr>
        <w:spacing w:before="240" w:after="240"/>
        <w:jc w:val="both"/>
      </w:pPr>
      <w:r>
        <w:rPr>
          <w:rFonts w:cs="Arial"/>
          <w:sz w:val="24"/>
          <w:szCs w:val="24"/>
        </w:rPr>
        <w:t>situační učení – na základě využití aktuální i záměrně vytvořené situace.</w:t>
      </w:r>
    </w:p>
    <w:p w14:paraId="6ADBE197" w14:textId="77777777" w:rsidR="00057688" w:rsidRDefault="00057688" w:rsidP="00057688">
      <w:pPr>
        <w:pStyle w:val="Odstavecseseznamem"/>
        <w:spacing w:before="240" w:after="240"/>
        <w:jc w:val="both"/>
      </w:pPr>
    </w:p>
    <w:p w14:paraId="0A182D07" w14:textId="4C2CA8C9" w:rsidR="00AE5D13" w:rsidRDefault="00C65F9C">
      <w:pPr>
        <w:spacing w:before="240" w:after="240"/>
        <w:jc w:val="both"/>
        <w:rPr>
          <w:rFonts w:cs="ComicSansMS-Bold"/>
          <w:b/>
          <w:bCs/>
          <w:color w:val="C00000"/>
          <w:sz w:val="24"/>
          <w:szCs w:val="24"/>
        </w:rPr>
      </w:pPr>
      <w:r>
        <w:rPr>
          <w:rFonts w:cs="ComicSansMS-Bold"/>
          <w:b/>
          <w:bCs/>
          <w:color w:val="C00000"/>
          <w:sz w:val="24"/>
          <w:szCs w:val="24"/>
        </w:rPr>
        <w:t>7.5. Zásady naplňování programu</w:t>
      </w:r>
    </w:p>
    <w:p w14:paraId="5C840F94" w14:textId="77777777" w:rsidR="00AE5D13" w:rsidRDefault="00C65F9C">
      <w:pPr>
        <w:numPr>
          <w:ilvl w:val="0"/>
          <w:numId w:val="7"/>
        </w:numPr>
        <w:spacing w:after="0" w:line="240" w:lineRule="auto"/>
      </w:pPr>
      <w:r>
        <w:rPr>
          <w:rFonts w:cs="ComicSansMS"/>
          <w:color w:val="000000"/>
          <w:sz w:val="24"/>
          <w:szCs w:val="24"/>
        </w:rPr>
        <w:t>rozumět vývoji dítěte</w:t>
      </w:r>
    </w:p>
    <w:p w14:paraId="515676C8" w14:textId="77777777" w:rsidR="00AE5D13" w:rsidRDefault="00C65F9C">
      <w:pPr>
        <w:numPr>
          <w:ilvl w:val="0"/>
          <w:numId w:val="7"/>
        </w:numPr>
        <w:spacing w:after="0" w:line="240" w:lineRule="auto"/>
      </w:pPr>
      <w:r>
        <w:rPr>
          <w:rFonts w:cs="ComicSansMS"/>
          <w:color w:val="000000"/>
          <w:sz w:val="24"/>
          <w:szCs w:val="24"/>
        </w:rPr>
        <w:t>věnovat se pozorování dětí při práci a při hře</w:t>
      </w:r>
    </w:p>
    <w:p w14:paraId="7D17C493" w14:textId="77777777" w:rsidR="00AE5D13" w:rsidRDefault="00C65F9C">
      <w:pPr>
        <w:numPr>
          <w:ilvl w:val="0"/>
          <w:numId w:val="7"/>
        </w:numPr>
        <w:spacing w:after="0" w:line="240" w:lineRule="auto"/>
      </w:pPr>
      <w:r>
        <w:rPr>
          <w:rFonts w:cs="ComicSansMS"/>
          <w:color w:val="000000"/>
          <w:sz w:val="24"/>
          <w:szCs w:val="24"/>
        </w:rPr>
        <w:t>plánovat skupinové i individuální cíle, které se zakládají na zájmu a potřebě dětí</w:t>
      </w:r>
    </w:p>
    <w:p w14:paraId="13DD2727" w14:textId="77777777" w:rsidR="00AE5D13" w:rsidRDefault="00C65F9C">
      <w:pPr>
        <w:numPr>
          <w:ilvl w:val="0"/>
          <w:numId w:val="7"/>
        </w:numPr>
        <w:spacing w:after="0" w:line="240" w:lineRule="auto"/>
      </w:pPr>
      <w:r>
        <w:rPr>
          <w:rFonts w:cs="ComicSansMS"/>
          <w:color w:val="000000"/>
          <w:sz w:val="24"/>
          <w:szCs w:val="24"/>
        </w:rPr>
        <w:t>poskytovat měnící se pružné prostředí</w:t>
      </w:r>
    </w:p>
    <w:p w14:paraId="2633BE70" w14:textId="77777777" w:rsidR="00AE5D13" w:rsidRDefault="00C65F9C">
      <w:pPr>
        <w:numPr>
          <w:ilvl w:val="0"/>
          <w:numId w:val="7"/>
        </w:numPr>
        <w:spacing w:after="0" w:line="240" w:lineRule="auto"/>
      </w:pPr>
      <w:r>
        <w:rPr>
          <w:rFonts w:cs="ComicSansMS"/>
          <w:color w:val="000000"/>
          <w:sz w:val="24"/>
          <w:szCs w:val="24"/>
        </w:rPr>
        <w:t>poskytovat úctu dětem a vážit si jejich nápadů</w:t>
      </w:r>
    </w:p>
    <w:p w14:paraId="2A1D9C2A" w14:textId="77777777" w:rsidR="00AE5D13" w:rsidRDefault="00C65F9C">
      <w:pPr>
        <w:numPr>
          <w:ilvl w:val="0"/>
          <w:numId w:val="7"/>
        </w:numPr>
        <w:spacing w:after="0" w:line="240" w:lineRule="auto"/>
      </w:pPr>
      <w:r>
        <w:rPr>
          <w:rFonts w:cs="ComicSansMS"/>
          <w:color w:val="000000"/>
          <w:sz w:val="24"/>
          <w:szCs w:val="24"/>
        </w:rPr>
        <w:t>povzbuzovat děti, aby vyřešily své problémy a vážily si jeden druhého</w:t>
      </w:r>
    </w:p>
    <w:p w14:paraId="4CFCCA0E" w14:textId="77777777" w:rsidR="00AE5D13" w:rsidRDefault="00C65F9C">
      <w:pPr>
        <w:numPr>
          <w:ilvl w:val="0"/>
          <w:numId w:val="7"/>
        </w:numPr>
        <w:spacing w:after="0" w:line="240" w:lineRule="auto"/>
      </w:pPr>
      <w:r>
        <w:rPr>
          <w:rFonts w:cs="ComicSansMS"/>
          <w:color w:val="000000"/>
          <w:sz w:val="24"/>
          <w:szCs w:val="24"/>
        </w:rPr>
        <w:t>klást otázky, které vedou děti k přemýšlení a odpovědi</w:t>
      </w:r>
    </w:p>
    <w:p w14:paraId="18E049EA" w14:textId="77777777" w:rsidR="00AE5D13" w:rsidRDefault="00AE5D13">
      <w:pPr>
        <w:spacing w:after="0" w:line="240" w:lineRule="auto"/>
        <w:jc w:val="both"/>
        <w:rPr>
          <w:rFonts w:cs="Arial"/>
          <w:b/>
          <w:bCs/>
          <w:color w:val="9A3300"/>
          <w:sz w:val="24"/>
          <w:szCs w:val="24"/>
        </w:rPr>
      </w:pPr>
    </w:p>
    <w:p w14:paraId="6F804CC7" w14:textId="77777777" w:rsidR="00AE5D13" w:rsidRDefault="00C65F9C">
      <w:pPr>
        <w:pStyle w:val="Nadpis1"/>
        <w:rPr>
          <w:rFonts w:asciiTheme="minorHAnsi" w:hAnsiTheme="minorHAnsi"/>
          <w:color w:val="C00000"/>
          <w:sz w:val="24"/>
          <w:szCs w:val="24"/>
        </w:rPr>
      </w:pPr>
      <w:bookmarkStart w:id="0" w:name="_Toc410482178"/>
      <w:bookmarkEnd w:id="0"/>
      <w:r>
        <w:rPr>
          <w:rFonts w:asciiTheme="minorHAnsi" w:hAnsiTheme="minorHAnsi"/>
          <w:color w:val="C00000"/>
          <w:sz w:val="24"/>
          <w:szCs w:val="24"/>
        </w:rPr>
        <w:lastRenderedPageBreak/>
        <w:t>8. Vzdělávací obsah</w:t>
      </w:r>
    </w:p>
    <w:p w14:paraId="535308F3" w14:textId="74ED0986" w:rsidR="00AE5D13" w:rsidRDefault="00C65F9C" w:rsidP="00D56BEE">
      <w:pPr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Vzdělávací nabídka je obsažena ve čtyřech integrovaných blocích, které vychází z ročních období, tradic a významných událostí. Byl vytvořen za spolupráce celého pedagogického kolektivu a je závazný pro vytváření Třídního vzdělávacího programu. Každé téma má vymezenou oblast poznání a dílčí vzdělávací cíle, které se vzájemně prolínají a doplňují. ŠVP bude realizován nabídkou činností, které budou plánovány a rozpracovány v Třídním vzdělávacím programu, a ty se mohou během roku průběžně doplňovat, dotvářet a obměňovat tak, aby byly v souladu s věkem, přáním a potřebami dětí. </w:t>
      </w:r>
    </w:p>
    <w:p w14:paraId="6D244DD3" w14:textId="77777777" w:rsidR="00AB18D9" w:rsidRPr="00D56BEE" w:rsidRDefault="00AB18D9" w:rsidP="00D56BEE">
      <w:pPr>
        <w:jc w:val="both"/>
      </w:pPr>
    </w:p>
    <w:p w14:paraId="7D4DAAE3" w14:textId="77777777" w:rsidR="00AE5D13" w:rsidRDefault="00C65F9C">
      <w:pPr>
        <w:spacing w:after="0" w:line="240" w:lineRule="auto"/>
        <w:rPr>
          <w:b/>
          <w:bCs/>
          <w:color w:val="C00000"/>
        </w:rPr>
      </w:pPr>
      <w:r>
        <w:rPr>
          <w:rFonts w:cs="ComicSansMS"/>
          <w:b/>
          <w:bCs/>
          <w:color w:val="C00000"/>
          <w:sz w:val="24"/>
          <w:szCs w:val="24"/>
        </w:rPr>
        <w:t>VZDĚLÁVACÍ OBSAH</w:t>
      </w:r>
    </w:p>
    <w:p w14:paraId="27A1B702" w14:textId="77777777" w:rsidR="00AE5D13" w:rsidRDefault="00AE5D13">
      <w:pPr>
        <w:spacing w:after="0" w:line="240" w:lineRule="auto"/>
        <w:ind w:left="720"/>
        <w:rPr>
          <w:rFonts w:cs="Times New Roman"/>
          <w:b/>
          <w:bCs/>
          <w:color w:val="000000"/>
          <w:sz w:val="24"/>
          <w:szCs w:val="24"/>
        </w:rPr>
      </w:pPr>
    </w:p>
    <w:p w14:paraId="01F69AFA" w14:textId="5B7FF36A" w:rsidR="00AE5D13" w:rsidRDefault="00C65F9C">
      <w:pPr>
        <w:jc w:val="both"/>
        <w:rPr>
          <w:rFonts w:cs="Times New Roman"/>
          <w:b/>
          <w:sz w:val="24"/>
          <w:szCs w:val="24"/>
          <w:u w:val="single"/>
        </w:rPr>
      </w:pPr>
      <w:r>
        <w:rPr>
          <w:rFonts w:cs="Times New Roman"/>
          <w:b/>
          <w:sz w:val="24"/>
          <w:szCs w:val="24"/>
          <w:u w:val="single"/>
        </w:rPr>
        <w:t xml:space="preserve">1.INTEGROVANÝ BLOK – </w:t>
      </w:r>
      <w:r w:rsidR="00586D1F">
        <w:rPr>
          <w:rFonts w:cs="Times New Roman"/>
          <w:b/>
          <w:sz w:val="24"/>
          <w:szCs w:val="24"/>
          <w:u w:val="single"/>
        </w:rPr>
        <w:t>„</w:t>
      </w:r>
      <w:r>
        <w:rPr>
          <w:rFonts w:cs="Times New Roman"/>
          <w:b/>
          <w:i/>
          <w:sz w:val="24"/>
          <w:szCs w:val="24"/>
          <w:u w:val="single"/>
        </w:rPr>
        <w:t>LIŠTIČKA</w:t>
      </w:r>
      <w:r w:rsidR="0023275B">
        <w:rPr>
          <w:rFonts w:cs="Times New Roman"/>
          <w:b/>
          <w:i/>
          <w:sz w:val="24"/>
          <w:szCs w:val="24"/>
          <w:u w:val="single"/>
        </w:rPr>
        <w:t xml:space="preserve"> </w:t>
      </w:r>
      <w:r>
        <w:rPr>
          <w:rFonts w:cs="Times New Roman"/>
          <w:b/>
          <w:i/>
          <w:sz w:val="24"/>
          <w:szCs w:val="24"/>
          <w:u w:val="single"/>
        </w:rPr>
        <w:t xml:space="preserve"> A JEJÍ KAMARÁDI</w:t>
      </w:r>
      <w:r>
        <w:rPr>
          <w:rFonts w:cs="Times New Roman"/>
          <w:b/>
          <w:sz w:val="24"/>
          <w:szCs w:val="24"/>
          <w:u w:val="single"/>
        </w:rPr>
        <w:t>“</w:t>
      </w:r>
      <w:r w:rsidR="0056608C">
        <w:rPr>
          <w:rFonts w:cs="Times New Roman"/>
          <w:b/>
          <w:sz w:val="24"/>
          <w:szCs w:val="24"/>
          <w:u w:val="single"/>
        </w:rPr>
        <w:t>, „VEVERKA A JEJÍ KAMARÁDI“</w:t>
      </w:r>
    </w:p>
    <w:p w14:paraId="6CA414BA" w14:textId="77777777" w:rsidR="00AE5D13" w:rsidRDefault="00C65F9C">
      <w:pPr>
        <w:jc w:val="both"/>
        <w:rPr>
          <w:rFonts w:cs="Times New Roman"/>
          <w:sz w:val="24"/>
          <w:szCs w:val="24"/>
        </w:rPr>
      </w:pPr>
      <w:r>
        <w:rPr>
          <w:rFonts w:cs="Times New Roman"/>
          <w:b/>
          <w:sz w:val="24"/>
          <w:szCs w:val="24"/>
        </w:rPr>
        <w:t>ZÁMĚR</w:t>
      </w:r>
      <w:r>
        <w:rPr>
          <w:rFonts w:cs="Times New Roman"/>
          <w:sz w:val="24"/>
          <w:szCs w:val="24"/>
        </w:rPr>
        <w:t>: Seznámení dětí s prostředím mateřské školy</w:t>
      </w:r>
    </w:p>
    <w:p w14:paraId="6DBC0E58" w14:textId="77777777" w:rsidR="00AE5D13" w:rsidRDefault="00C65F9C">
      <w:pPr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Pomoc dětem při adaptaci a při získávání nových kamarádů</w:t>
      </w:r>
    </w:p>
    <w:p w14:paraId="627F3097" w14:textId="77777777" w:rsidR="00AE5D13" w:rsidRDefault="00C65F9C">
      <w:pPr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Přizpůsobení se odlišným potřebám dětí</w:t>
      </w:r>
    </w:p>
    <w:p w14:paraId="4477FCFA" w14:textId="77777777" w:rsidR="00AE5D13" w:rsidRDefault="00C65F9C">
      <w:pPr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Podpora přirozených vztahů v rodině, spolupráce rodiny a MŠ</w:t>
      </w:r>
    </w:p>
    <w:p w14:paraId="4952528D" w14:textId="670A4441" w:rsidR="00C65F9C" w:rsidRDefault="00C65F9C">
      <w:pPr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Poznávání jiných národností (multikulturní výchova)</w:t>
      </w:r>
    </w:p>
    <w:p w14:paraId="7635CE0D" w14:textId="795B2827" w:rsidR="00AE5D13" w:rsidRPr="0056608C" w:rsidRDefault="00C65F9C">
      <w:pPr>
        <w:jc w:val="both"/>
        <w:rPr>
          <w:rFonts w:cs="Times New Roman"/>
          <w:b/>
          <w:sz w:val="24"/>
          <w:szCs w:val="24"/>
          <w:u w:val="single"/>
        </w:rPr>
      </w:pPr>
      <w:r>
        <w:rPr>
          <w:rFonts w:cs="Times New Roman"/>
          <w:b/>
          <w:sz w:val="24"/>
          <w:szCs w:val="24"/>
        </w:rPr>
        <w:t xml:space="preserve">Tematický okruh: </w:t>
      </w:r>
      <w:r w:rsidR="00586D1F">
        <w:rPr>
          <w:rFonts w:cs="Times New Roman"/>
          <w:b/>
          <w:sz w:val="24"/>
          <w:szCs w:val="24"/>
        </w:rPr>
        <w:t>„</w:t>
      </w:r>
      <w:r>
        <w:rPr>
          <w:rFonts w:cs="Times New Roman"/>
          <w:b/>
          <w:sz w:val="24"/>
          <w:szCs w:val="24"/>
          <w:u w:val="single"/>
        </w:rPr>
        <w:t>Kamarádi lištičky</w:t>
      </w:r>
      <w:r w:rsidRPr="0056608C">
        <w:rPr>
          <w:rFonts w:cs="Times New Roman"/>
          <w:b/>
          <w:sz w:val="24"/>
          <w:szCs w:val="24"/>
          <w:u w:val="single"/>
        </w:rPr>
        <w:t>“</w:t>
      </w:r>
      <w:r w:rsidR="0056608C" w:rsidRPr="0056608C">
        <w:rPr>
          <w:rFonts w:cs="Times New Roman"/>
          <w:b/>
          <w:sz w:val="24"/>
          <w:szCs w:val="24"/>
          <w:u w:val="single"/>
        </w:rPr>
        <w:t>, „Kamarádi veverky“</w:t>
      </w:r>
    </w:p>
    <w:p w14:paraId="092EB8F8" w14:textId="77777777" w:rsidR="00AE5D13" w:rsidRDefault="00C65F9C">
      <w:pPr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>Dílčí vzdělávací cíle:</w:t>
      </w:r>
    </w:p>
    <w:p w14:paraId="607AB977" w14:textId="77777777" w:rsidR="00AE5D13" w:rsidRDefault="00C65F9C">
      <w:pPr>
        <w:pStyle w:val="Odstavecseseznamem"/>
        <w:numPr>
          <w:ilvl w:val="0"/>
          <w:numId w:val="8"/>
        </w:numPr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sz w:val="24"/>
          <w:szCs w:val="24"/>
        </w:rPr>
        <w:t>Seznámení dětí s prostředím MŠ (třída, zaměstnanci, kamarádi)</w:t>
      </w:r>
    </w:p>
    <w:p w14:paraId="5F29ECFC" w14:textId="77777777" w:rsidR="00AE5D13" w:rsidRDefault="00C65F9C">
      <w:pPr>
        <w:pStyle w:val="Odstavecseseznamem"/>
        <w:numPr>
          <w:ilvl w:val="0"/>
          <w:numId w:val="8"/>
        </w:numPr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sz w:val="24"/>
          <w:szCs w:val="24"/>
        </w:rPr>
        <w:t xml:space="preserve">Utváření a vžívání společných pravidel </w:t>
      </w:r>
    </w:p>
    <w:p w14:paraId="667568D2" w14:textId="77777777" w:rsidR="00AE5D13" w:rsidRDefault="00C65F9C">
      <w:pPr>
        <w:pStyle w:val="Odstavecseseznamem"/>
        <w:numPr>
          <w:ilvl w:val="0"/>
          <w:numId w:val="8"/>
        </w:numPr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sz w:val="24"/>
          <w:szCs w:val="24"/>
        </w:rPr>
        <w:t>Seznamování dětí s hygienickými a stravovacími návyky</w:t>
      </w:r>
    </w:p>
    <w:p w14:paraId="414321FF" w14:textId="77777777" w:rsidR="00AE5D13" w:rsidRDefault="00C65F9C">
      <w:pPr>
        <w:pStyle w:val="Odstavecseseznamem"/>
        <w:numPr>
          <w:ilvl w:val="0"/>
          <w:numId w:val="8"/>
        </w:numPr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sz w:val="24"/>
          <w:szCs w:val="24"/>
        </w:rPr>
        <w:t>Podpora samostatného vyjadřování, rozšiřování slovní zásoby</w:t>
      </w:r>
    </w:p>
    <w:p w14:paraId="477C0815" w14:textId="77777777" w:rsidR="00AE5D13" w:rsidRDefault="00C65F9C">
      <w:pPr>
        <w:pStyle w:val="Odstavecseseznamem"/>
        <w:numPr>
          <w:ilvl w:val="0"/>
          <w:numId w:val="8"/>
        </w:numPr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sz w:val="24"/>
          <w:szCs w:val="24"/>
        </w:rPr>
        <w:t>Rozvíjení psychických a fyzických schopností</w:t>
      </w:r>
    </w:p>
    <w:p w14:paraId="7C4EDC4D" w14:textId="77777777" w:rsidR="00AE5D13" w:rsidRDefault="00C65F9C">
      <w:pPr>
        <w:pStyle w:val="Odstavecseseznamem"/>
        <w:numPr>
          <w:ilvl w:val="0"/>
          <w:numId w:val="8"/>
        </w:numPr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sz w:val="24"/>
          <w:szCs w:val="24"/>
        </w:rPr>
        <w:t>Procvičování jemné a hrubé motoriky, včetně grafomotoriky</w:t>
      </w:r>
    </w:p>
    <w:p w14:paraId="0C384076" w14:textId="46778469" w:rsidR="00AE5D13" w:rsidRPr="00F86F2E" w:rsidRDefault="00C65F9C" w:rsidP="00F86F2E">
      <w:pPr>
        <w:pStyle w:val="Odstavecseseznamem"/>
        <w:numPr>
          <w:ilvl w:val="0"/>
          <w:numId w:val="8"/>
        </w:numPr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sz w:val="24"/>
          <w:szCs w:val="24"/>
        </w:rPr>
        <w:t>Získávání nových informací o životě lidí z různých částí světa</w:t>
      </w:r>
    </w:p>
    <w:p w14:paraId="650DB2AD" w14:textId="77777777" w:rsidR="00AE5D13" w:rsidRDefault="00C65F9C">
      <w:pPr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>Nabídka činností:</w:t>
      </w:r>
    </w:p>
    <w:p w14:paraId="598C7F72" w14:textId="77777777" w:rsidR="00AE5D13" w:rsidRDefault="00C65F9C">
      <w:pPr>
        <w:pStyle w:val="Odstavecseseznamem"/>
        <w:numPr>
          <w:ilvl w:val="0"/>
          <w:numId w:val="9"/>
        </w:numPr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sz w:val="24"/>
          <w:szCs w:val="24"/>
        </w:rPr>
        <w:t>Didaktické hry určené k seznamování s novými kamarády</w:t>
      </w:r>
    </w:p>
    <w:p w14:paraId="7E022821" w14:textId="77777777" w:rsidR="00AE5D13" w:rsidRDefault="00C65F9C">
      <w:pPr>
        <w:pStyle w:val="Odstavecseseznamem"/>
        <w:numPr>
          <w:ilvl w:val="0"/>
          <w:numId w:val="9"/>
        </w:numPr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sz w:val="24"/>
          <w:szCs w:val="24"/>
        </w:rPr>
        <w:t>Prohlídka prostor školky, vycházky v blízkém okolí MŠ</w:t>
      </w:r>
    </w:p>
    <w:p w14:paraId="33CA7386" w14:textId="77777777" w:rsidR="00AE5D13" w:rsidRDefault="00C65F9C">
      <w:pPr>
        <w:pStyle w:val="Odstavecseseznamem"/>
        <w:numPr>
          <w:ilvl w:val="0"/>
          <w:numId w:val="9"/>
        </w:numPr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sz w:val="24"/>
          <w:szCs w:val="24"/>
        </w:rPr>
        <w:t>Navozování správného úchopu tužky, hry k procvičení jemné motoriky prstů</w:t>
      </w:r>
    </w:p>
    <w:p w14:paraId="78BEA721" w14:textId="77777777" w:rsidR="00AE5D13" w:rsidRDefault="00C65F9C">
      <w:pPr>
        <w:pStyle w:val="Odstavecseseznamem"/>
        <w:numPr>
          <w:ilvl w:val="0"/>
          <w:numId w:val="9"/>
        </w:numPr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sz w:val="24"/>
          <w:szCs w:val="24"/>
        </w:rPr>
        <w:t>Pohybové hry k nácviku reakce na zvukový signál a spolupráci</w:t>
      </w:r>
    </w:p>
    <w:p w14:paraId="451E99D2" w14:textId="77777777" w:rsidR="00AE5D13" w:rsidRDefault="00C65F9C">
      <w:pPr>
        <w:pStyle w:val="Odstavecseseznamem"/>
        <w:numPr>
          <w:ilvl w:val="0"/>
          <w:numId w:val="9"/>
        </w:numPr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sz w:val="24"/>
          <w:szCs w:val="24"/>
        </w:rPr>
        <w:t>Zpěv známých lidových písní</w:t>
      </w:r>
    </w:p>
    <w:p w14:paraId="41FFD871" w14:textId="77777777" w:rsidR="00AE5D13" w:rsidRDefault="00C65F9C">
      <w:pPr>
        <w:pStyle w:val="Odstavecseseznamem"/>
        <w:numPr>
          <w:ilvl w:val="0"/>
          <w:numId w:val="9"/>
        </w:numPr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sz w:val="24"/>
          <w:szCs w:val="24"/>
        </w:rPr>
        <w:t>Nácvik jednoduchých básní a lidových říkadel k osvojení osobní hygieny</w:t>
      </w:r>
    </w:p>
    <w:p w14:paraId="0F1F4803" w14:textId="77777777" w:rsidR="00AE5D13" w:rsidRDefault="00C65F9C">
      <w:pPr>
        <w:pStyle w:val="Odstavecseseznamem"/>
        <w:numPr>
          <w:ilvl w:val="0"/>
          <w:numId w:val="9"/>
        </w:numPr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sz w:val="24"/>
          <w:szCs w:val="24"/>
        </w:rPr>
        <w:t xml:space="preserve">Procvičování základních barev </w:t>
      </w:r>
    </w:p>
    <w:p w14:paraId="3E1A5037" w14:textId="77777777" w:rsidR="00AE5D13" w:rsidRDefault="00C65F9C">
      <w:pPr>
        <w:pStyle w:val="Odstavecseseznamem"/>
        <w:numPr>
          <w:ilvl w:val="0"/>
          <w:numId w:val="9"/>
        </w:numPr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sz w:val="24"/>
          <w:szCs w:val="24"/>
        </w:rPr>
        <w:lastRenderedPageBreak/>
        <w:t>Seznámení se základními geometrickými tvary (kruh, čtverec, trojúhelník, obdélník)</w:t>
      </w:r>
    </w:p>
    <w:p w14:paraId="12841F81" w14:textId="63409270" w:rsidR="00AE5D13" w:rsidRPr="00D56BEE" w:rsidRDefault="00C65F9C">
      <w:pPr>
        <w:pStyle w:val="Odstavecseseznamem"/>
        <w:numPr>
          <w:ilvl w:val="0"/>
          <w:numId w:val="9"/>
        </w:numPr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sz w:val="24"/>
          <w:szCs w:val="24"/>
        </w:rPr>
        <w:t>Prohlížení knih a encyklopedií, četba tradičních příběhů ze života lidí z různých částí světa</w:t>
      </w:r>
    </w:p>
    <w:p w14:paraId="3F3EADBA" w14:textId="77777777" w:rsidR="00D56BEE" w:rsidRPr="00D56BEE" w:rsidRDefault="00D56BEE" w:rsidP="00D56BEE">
      <w:pPr>
        <w:jc w:val="both"/>
        <w:rPr>
          <w:rFonts w:cs="Times New Roman"/>
          <w:b/>
          <w:sz w:val="24"/>
          <w:szCs w:val="24"/>
        </w:rPr>
      </w:pPr>
    </w:p>
    <w:p w14:paraId="71B96350" w14:textId="372BAF8C" w:rsidR="00AE5D13" w:rsidRDefault="00C65F9C">
      <w:pPr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 xml:space="preserve">Tematický okruh: </w:t>
      </w:r>
      <w:r w:rsidR="00586D1F">
        <w:rPr>
          <w:rFonts w:cs="Times New Roman"/>
          <w:b/>
          <w:sz w:val="24"/>
          <w:szCs w:val="24"/>
        </w:rPr>
        <w:t>„</w:t>
      </w:r>
      <w:r>
        <w:rPr>
          <w:rFonts w:cs="Times New Roman"/>
          <w:b/>
          <w:sz w:val="24"/>
          <w:szCs w:val="24"/>
          <w:u w:val="single"/>
        </w:rPr>
        <w:t xml:space="preserve">Liščí </w:t>
      </w:r>
      <w:r w:rsidRPr="0056608C">
        <w:rPr>
          <w:rFonts w:cs="Times New Roman"/>
          <w:b/>
          <w:sz w:val="24"/>
          <w:szCs w:val="24"/>
          <w:u w:val="single"/>
        </w:rPr>
        <w:t>rodina“</w:t>
      </w:r>
      <w:r w:rsidR="0056608C" w:rsidRPr="0056608C">
        <w:rPr>
          <w:rFonts w:cs="Times New Roman"/>
          <w:b/>
          <w:sz w:val="24"/>
          <w:szCs w:val="24"/>
          <w:u w:val="single"/>
        </w:rPr>
        <w:t>, „Veverčí rodina“</w:t>
      </w:r>
    </w:p>
    <w:p w14:paraId="7023F0E4" w14:textId="77777777" w:rsidR="00AE5D13" w:rsidRDefault="00C65F9C">
      <w:pPr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>Dílčí vzdělávací cíle:</w:t>
      </w:r>
    </w:p>
    <w:p w14:paraId="2DDD4C59" w14:textId="77777777" w:rsidR="00AE5D13" w:rsidRDefault="00C65F9C">
      <w:pPr>
        <w:pStyle w:val="Odstavecseseznamem"/>
        <w:numPr>
          <w:ilvl w:val="0"/>
          <w:numId w:val="10"/>
        </w:numPr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Podpora lásky ke všem členům rodiny (oslava dne dětí, dne matek, dne otců atd.)</w:t>
      </w:r>
    </w:p>
    <w:p w14:paraId="1DC6AD01" w14:textId="77777777" w:rsidR="00AE5D13" w:rsidRDefault="00C65F9C">
      <w:pPr>
        <w:pStyle w:val="Odstavecseseznamem"/>
        <w:numPr>
          <w:ilvl w:val="0"/>
          <w:numId w:val="10"/>
        </w:numPr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Posilování sociálních postojů – ohleduplnost, spolupráce, pomoc nejbližším</w:t>
      </w:r>
    </w:p>
    <w:p w14:paraId="69E7BB74" w14:textId="77777777" w:rsidR="00AE5D13" w:rsidRDefault="00C65F9C">
      <w:pPr>
        <w:pStyle w:val="Odstavecseseznamem"/>
        <w:numPr>
          <w:ilvl w:val="0"/>
          <w:numId w:val="10"/>
        </w:numPr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Získávání povědomí o lidské činnosti</w:t>
      </w:r>
    </w:p>
    <w:p w14:paraId="7A0F44E7" w14:textId="77777777" w:rsidR="00AE5D13" w:rsidRDefault="00C65F9C">
      <w:pPr>
        <w:pStyle w:val="Odstavecseseznamem"/>
        <w:numPr>
          <w:ilvl w:val="0"/>
          <w:numId w:val="10"/>
        </w:numPr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Seznámení se známými profesemi, profesemi rodičů</w:t>
      </w:r>
    </w:p>
    <w:p w14:paraId="36D3441C" w14:textId="77777777" w:rsidR="00AE5D13" w:rsidRDefault="00C65F9C">
      <w:pPr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>Nabídka činností:</w:t>
      </w:r>
    </w:p>
    <w:p w14:paraId="61E8B91E" w14:textId="77777777" w:rsidR="00AE5D13" w:rsidRDefault="00C65F9C">
      <w:pPr>
        <w:pStyle w:val="Odstavecseseznamem"/>
        <w:numPr>
          <w:ilvl w:val="0"/>
          <w:numId w:val="11"/>
        </w:numPr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Vyprávění o rodině, popis vlastností členů rodiny</w:t>
      </w:r>
    </w:p>
    <w:p w14:paraId="381290A9" w14:textId="77777777" w:rsidR="00AE5D13" w:rsidRDefault="00C65F9C">
      <w:pPr>
        <w:pStyle w:val="Odstavecseseznamem"/>
        <w:numPr>
          <w:ilvl w:val="0"/>
          <w:numId w:val="11"/>
        </w:numPr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Námětové hry k běžným činnostem v domácnosti a k vykonávání známých profesí</w:t>
      </w:r>
    </w:p>
    <w:p w14:paraId="3B44784A" w14:textId="77777777" w:rsidR="00AE5D13" w:rsidRDefault="00C65F9C">
      <w:pPr>
        <w:pStyle w:val="Odstavecseseznamem"/>
        <w:numPr>
          <w:ilvl w:val="0"/>
          <w:numId w:val="11"/>
        </w:numPr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Omalovánky</w:t>
      </w:r>
    </w:p>
    <w:p w14:paraId="4CC78101" w14:textId="77777777" w:rsidR="00AE5D13" w:rsidRDefault="00C65F9C">
      <w:pPr>
        <w:pStyle w:val="Odstavecseseznamem"/>
        <w:numPr>
          <w:ilvl w:val="0"/>
          <w:numId w:val="11"/>
        </w:numPr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Kresba členů rodiny</w:t>
      </w:r>
    </w:p>
    <w:p w14:paraId="1CACE034" w14:textId="77777777" w:rsidR="00AE5D13" w:rsidRDefault="00C65F9C">
      <w:pPr>
        <w:pStyle w:val="Odstavecseseznamem"/>
        <w:numPr>
          <w:ilvl w:val="0"/>
          <w:numId w:val="11"/>
        </w:numPr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Stříhání jednoduchých tvarů</w:t>
      </w:r>
    </w:p>
    <w:p w14:paraId="2F21E064" w14:textId="77777777" w:rsidR="00AE5D13" w:rsidRDefault="00C65F9C">
      <w:pPr>
        <w:pStyle w:val="Odstavecseseznamem"/>
        <w:numPr>
          <w:ilvl w:val="0"/>
          <w:numId w:val="11"/>
        </w:numPr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Procvičování číselné řady do 5</w:t>
      </w:r>
    </w:p>
    <w:p w14:paraId="41AA2A54" w14:textId="77777777" w:rsidR="00AE5D13" w:rsidRDefault="00C65F9C">
      <w:pPr>
        <w:pStyle w:val="Odstavecseseznamem"/>
        <w:numPr>
          <w:ilvl w:val="0"/>
          <w:numId w:val="11"/>
        </w:numPr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Poslech a zpěv písní popisujících různé druhy povolání</w:t>
      </w:r>
    </w:p>
    <w:p w14:paraId="3826B5BA" w14:textId="77777777" w:rsidR="00AE5D13" w:rsidRDefault="00C65F9C">
      <w:pPr>
        <w:pStyle w:val="Odstavecseseznamem"/>
        <w:numPr>
          <w:ilvl w:val="0"/>
          <w:numId w:val="11"/>
        </w:numPr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Pantomima, živý obraz</w:t>
      </w:r>
    </w:p>
    <w:p w14:paraId="401678E9" w14:textId="77777777" w:rsidR="00AE5D13" w:rsidRDefault="00AE5D13">
      <w:pPr>
        <w:jc w:val="both"/>
        <w:rPr>
          <w:rFonts w:cs="Times New Roman"/>
          <w:sz w:val="24"/>
          <w:szCs w:val="24"/>
        </w:rPr>
      </w:pPr>
    </w:p>
    <w:p w14:paraId="39296267" w14:textId="383E2B17" w:rsidR="00AE5D13" w:rsidRDefault="00C65F9C">
      <w:pPr>
        <w:jc w:val="both"/>
        <w:rPr>
          <w:rFonts w:cs="Times New Roman"/>
          <w:b/>
          <w:i/>
          <w:sz w:val="24"/>
          <w:szCs w:val="24"/>
          <w:u w:val="single"/>
        </w:rPr>
      </w:pPr>
      <w:r>
        <w:rPr>
          <w:rFonts w:cs="Times New Roman"/>
          <w:b/>
          <w:sz w:val="24"/>
          <w:szCs w:val="24"/>
          <w:u w:val="single"/>
        </w:rPr>
        <w:t xml:space="preserve">2. INTEGROVANÝ BLOK </w:t>
      </w:r>
      <w:r w:rsidR="00586D1F">
        <w:rPr>
          <w:rFonts w:cs="Times New Roman"/>
          <w:b/>
          <w:sz w:val="24"/>
          <w:szCs w:val="24"/>
          <w:u w:val="single"/>
        </w:rPr>
        <w:t>–</w:t>
      </w:r>
      <w:r>
        <w:rPr>
          <w:rFonts w:cs="Times New Roman"/>
          <w:b/>
          <w:sz w:val="24"/>
          <w:szCs w:val="24"/>
          <w:u w:val="single"/>
        </w:rPr>
        <w:t xml:space="preserve"> </w:t>
      </w:r>
      <w:r w:rsidR="00586D1F">
        <w:rPr>
          <w:rFonts w:cs="Times New Roman"/>
          <w:b/>
          <w:i/>
          <w:sz w:val="24"/>
          <w:szCs w:val="24"/>
          <w:u w:val="single"/>
        </w:rPr>
        <w:t>„</w:t>
      </w:r>
      <w:r>
        <w:rPr>
          <w:rFonts w:cs="Times New Roman"/>
          <w:b/>
          <w:i/>
          <w:sz w:val="24"/>
          <w:szCs w:val="24"/>
          <w:u w:val="single"/>
        </w:rPr>
        <w:t>ZDRAVÁ LIŠTIČKA“</w:t>
      </w:r>
      <w:r w:rsidR="0056608C">
        <w:rPr>
          <w:rFonts w:cs="Times New Roman"/>
          <w:b/>
          <w:i/>
          <w:sz w:val="24"/>
          <w:szCs w:val="24"/>
          <w:u w:val="single"/>
        </w:rPr>
        <w:t>, „ZDRAVÁ VEVERKA“</w:t>
      </w:r>
    </w:p>
    <w:p w14:paraId="03B0E882" w14:textId="77777777" w:rsidR="00AE5D13" w:rsidRDefault="00C65F9C">
      <w:pPr>
        <w:jc w:val="both"/>
        <w:rPr>
          <w:rFonts w:cs="Times New Roman"/>
          <w:sz w:val="24"/>
          <w:szCs w:val="24"/>
        </w:rPr>
      </w:pPr>
      <w:r>
        <w:rPr>
          <w:rFonts w:cs="Times New Roman"/>
          <w:b/>
          <w:sz w:val="24"/>
          <w:szCs w:val="24"/>
        </w:rPr>
        <w:t xml:space="preserve">ZÁMĚR: </w:t>
      </w:r>
      <w:r>
        <w:rPr>
          <w:rFonts w:cs="Times New Roman"/>
          <w:sz w:val="24"/>
          <w:szCs w:val="24"/>
        </w:rPr>
        <w:t>Vnímání jednotlivých částí těla</w:t>
      </w:r>
    </w:p>
    <w:p w14:paraId="34D46399" w14:textId="77777777" w:rsidR="00AE5D13" w:rsidRDefault="00C65F9C">
      <w:pPr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Uvědomování si základních funkcí těla, zejména smyslových orgánů</w:t>
      </w:r>
    </w:p>
    <w:p w14:paraId="52FDAA0A" w14:textId="77777777" w:rsidR="00AE5D13" w:rsidRDefault="00C65F9C">
      <w:pPr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Podpora správné životosprávy</w:t>
      </w:r>
    </w:p>
    <w:p w14:paraId="68712A15" w14:textId="77777777" w:rsidR="00AE5D13" w:rsidRDefault="00C65F9C">
      <w:pPr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Prevence onemocnění </w:t>
      </w:r>
    </w:p>
    <w:p w14:paraId="58684969" w14:textId="63B2AEAB" w:rsidR="00AE5D13" w:rsidRDefault="00C65F9C">
      <w:pPr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>Tematický okruh:</w:t>
      </w:r>
      <w:r w:rsidR="00F33BD5">
        <w:rPr>
          <w:rFonts w:cs="Times New Roman"/>
          <w:b/>
          <w:sz w:val="24"/>
          <w:szCs w:val="24"/>
        </w:rPr>
        <w:t xml:space="preserve"> „</w:t>
      </w:r>
      <w:r>
        <w:rPr>
          <w:rFonts w:cs="Times New Roman"/>
          <w:b/>
          <w:sz w:val="24"/>
          <w:szCs w:val="24"/>
          <w:u w:val="single"/>
        </w:rPr>
        <w:t>Liščí kožíšek</w:t>
      </w:r>
      <w:r w:rsidRPr="0056608C">
        <w:rPr>
          <w:rFonts w:cs="Times New Roman"/>
          <w:b/>
          <w:sz w:val="24"/>
          <w:szCs w:val="24"/>
          <w:u w:val="single"/>
        </w:rPr>
        <w:t>“</w:t>
      </w:r>
      <w:r w:rsidR="0056608C" w:rsidRPr="0056608C">
        <w:rPr>
          <w:rFonts w:cs="Times New Roman"/>
          <w:b/>
          <w:sz w:val="24"/>
          <w:szCs w:val="24"/>
          <w:u w:val="single"/>
        </w:rPr>
        <w:t>, „Veverčí kožíšek“</w:t>
      </w:r>
    </w:p>
    <w:p w14:paraId="33D51C8F" w14:textId="77777777" w:rsidR="00AE5D13" w:rsidRDefault="00C65F9C">
      <w:pPr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>Dílčí vzdělávací cíle:</w:t>
      </w:r>
    </w:p>
    <w:p w14:paraId="11B56482" w14:textId="77777777" w:rsidR="00AE5D13" w:rsidRDefault="00C65F9C">
      <w:pPr>
        <w:pStyle w:val="Odstavecseseznamem"/>
        <w:numPr>
          <w:ilvl w:val="0"/>
          <w:numId w:val="12"/>
        </w:numPr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sz w:val="24"/>
          <w:szCs w:val="24"/>
        </w:rPr>
        <w:t>Uvědomění si funkcí a důležitosti jednotlivých částí těla a smyslových orgánů</w:t>
      </w:r>
    </w:p>
    <w:p w14:paraId="76DD786F" w14:textId="77777777" w:rsidR="00AE5D13" w:rsidRDefault="00C65F9C">
      <w:pPr>
        <w:pStyle w:val="Odstavecseseznamem"/>
        <w:numPr>
          <w:ilvl w:val="0"/>
          <w:numId w:val="12"/>
        </w:numPr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sz w:val="24"/>
          <w:szCs w:val="24"/>
        </w:rPr>
        <w:t>Upevňování hygienických a stravovacích návyků</w:t>
      </w:r>
    </w:p>
    <w:p w14:paraId="296236C8" w14:textId="77777777" w:rsidR="00AE5D13" w:rsidRDefault="00C65F9C">
      <w:pPr>
        <w:pStyle w:val="Odstavecseseznamem"/>
        <w:numPr>
          <w:ilvl w:val="0"/>
          <w:numId w:val="12"/>
        </w:numPr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sz w:val="24"/>
          <w:szCs w:val="24"/>
        </w:rPr>
        <w:t>Rozvíjení volních vlastností – sebeovládání, sebedůvěra, sebehodnocení, vůle</w:t>
      </w:r>
    </w:p>
    <w:p w14:paraId="37DC6542" w14:textId="77777777" w:rsidR="00AE5D13" w:rsidRDefault="00C65F9C">
      <w:pPr>
        <w:pStyle w:val="Odstavecseseznamem"/>
        <w:numPr>
          <w:ilvl w:val="0"/>
          <w:numId w:val="12"/>
        </w:numPr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sz w:val="24"/>
          <w:szCs w:val="24"/>
        </w:rPr>
        <w:t>Uvědomění různých emocí – strach, radost, vztek, překvapení…</w:t>
      </w:r>
    </w:p>
    <w:p w14:paraId="1D255D36" w14:textId="77777777" w:rsidR="00AE5D13" w:rsidRDefault="00C65F9C">
      <w:pPr>
        <w:pStyle w:val="Odstavecseseznamem"/>
        <w:numPr>
          <w:ilvl w:val="0"/>
          <w:numId w:val="12"/>
        </w:numPr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sz w:val="24"/>
          <w:szCs w:val="24"/>
        </w:rPr>
        <w:t>Procvičování správného postoje, zpevnění a uvolnění těla</w:t>
      </w:r>
    </w:p>
    <w:p w14:paraId="3D7597FD" w14:textId="77777777" w:rsidR="00AE5D13" w:rsidRDefault="00C65F9C">
      <w:pPr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lastRenderedPageBreak/>
        <w:t xml:space="preserve">Nabídka činností: </w:t>
      </w:r>
    </w:p>
    <w:p w14:paraId="6354A7AA" w14:textId="77777777" w:rsidR="00AE5D13" w:rsidRDefault="00C65F9C">
      <w:pPr>
        <w:pStyle w:val="Odstavecseseznamem"/>
        <w:numPr>
          <w:ilvl w:val="0"/>
          <w:numId w:val="13"/>
        </w:numPr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Pohybové hry k uvědomění si částí těla a k procvičení pohotové reakce</w:t>
      </w:r>
    </w:p>
    <w:p w14:paraId="41B10E08" w14:textId="77777777" w:rsidR="00AE5D13" w:rsidRDefault="00C65F9C">
      <w:pPr>
        <w:pStyle w:val="Odstavecseseznamem"/>
        <w:numPr>
          <w:ilvl w:val="0"/>
          <w:numId w:val="13"/>
        </w:numPr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Kresba lidské postavy s detaily</w:t>
      </w:r>
    </w:p>
    <w:p w14:paraId="40742A9D" w14:textId="77777777" w:rsidR="00AE5D13" w:rsidRDefault="00C65F9C">
      <w:pPr>
        <w:pStyle w:val="Odstavecseseznamem"/>
        <w:numPr>
          <w:ilvl w:val="0"/>
          <w:numId w:val="13"/>
        </w:numPr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Ztvárňování pocitů výrazy obličeje, slovním popisem</w:t>
      </w:r>
    </w:p>
    <w:p w14:paraId="43939D7B" w14:textId="77777777" w:rsidR="00AE5D13" w:rsidRDefault="00C65F9C">
      <w:pPr>
        <w:pStyle w:val="Odstavecseseznamem"/>
        <w:numPr>
          <w:ilvl w:val="0"/>
          <w:numId w:val="13"/>
        </w:numPr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Hry k rozvoji smyslového vnímání – hmatové, zrakové, sluchové pexeso, ochutnávka ovoce, poslech známých zvuků</w:t>
      </w:r>
    </w:p>
    <w:p w14:paraId="110D465D" w14:textId="77777777" w:rsidR="00AE5D13" w:rsidRDefault="00C65F9C">
      <w:pPr>
        <w:pStyle w:val="Odstavecseseznamem"/>
        <w:numPr>
          <w:ilvl w:val="0"/>
          <w:numId w:val="13"/>
        </w:numPr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Modelování lidské postavy</w:t>
      </w:r>
    </w:p>
    <w:p w14:paraId="4551069F" w14:textId="77777777" w:rsidR="00AE5D13" w:rsidRDefault="00C65F9C">
      <w:pPr>
        <w:pStyle w:val="Odstavecseseznamem"/>
        <w:numPr>
          <w:ilvl w:val="0"/>
          <w:numId w:val="13"/>
        </w:numPr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Zdravotní cvičení</w:t>
      </w:r>
    </w:p>
    <w:p w14:paraId="5077DB60" w14:textId="77777777" w:rsidR="00AE5D13" w:rsidRDefault="00C65F9C">
      <w:pPr>
        <w:pStyle w:val="Odstavecseseznamem"/>
        <w:numPr>
          <w:ilvl w:val="0"/>
          <w:numId w:val="13"/>
        </w:numPr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Procvičování orientace v prostoru i na ploše, koordinace oka a ruky</w:t>
      </w:r>
    </w:p>
    <w:p w14:paraId="2127D502" w14:textId="4023D038" w:rsidR="00AE5D13" w:rsidRPr="0056608C" w:rsidRDefault="00C65F9C">
      <w:pPr>
        <w:jc w:val="both"/>
        <w:rPr>
          <w:rFonts w:cs="Times New Roman"/>
          <w:b/>
          <w:sz w:val="24"/>
          <w:szCs w:val="24"/>
          <w:u w:val="single"/>
        </w:rPr>
      </w:pPr>
      <w:r>
        <w:rPr>
          <w:rFonts w:cs="Times New Roman"/>
          <w:b/>
          <w:sz w:val="24"/>
          <w:szCs w:val="24"/>
        </w:rPr>
        <w:t>Tematický okruh:</w:t>
      </w:r>
      <w:r w:rsidR="00F33BD5">
        <w:rPr>
          <w:rFonts w:cs="Times New Roman"/>
          <w:b/>
          <w:sz w:val="24"/>
          <w:szCs w:val="24"/>
        </w:rPr>
        <w:t xml:space="preserve"> „</w:t>
      </w:r>
      <w:r>
        <w:rPr>
          <w:rFonts w:cs="Times New Roman"/>
          <w:b/>
          <w:sz w:val="24"/>
          <w:szCs w:val="24"/>
          <w:u w:val="single"/>
        </w:rPr>
        <w:t>Lišku záda nebolí</w:t>
      </w:r>
      <w:r w:rsidRPr="0056608C">
        <w:rPr>
          <w:rFonts w:cs="Times New Roman"/>
          <w:b/>
          <w:sz w:val="24"/>
          <w:szCs w:val="24"/>
          <w:u w:val="single"/>
        </w:rPr>
        <w:t>“</w:t>
      </w:r>
      <w:r w:rsidR="0056608C" w:rsidRPr="0056608C">
        <w:rPr>
          <w:rFonts w:cs="Times New Roman"/>
          <w:b/>
          <w:sz w:val="24"/>
          <w:szCs w:val="24"/>
          <w:u w:val="single"/>
        </w:rPr>
        <w:t>, „Veverku záda nebolí“</w:t>
      </w:r>
    </w:p>
    <w:p w14:paraId="10236D1F" w14:textId="77777777" w:rsidR="00AE5D13" w:rsidRDefault="00C65F9C">
      <w:pPr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>Dílčí vzdělávací obsah:</w:t>
      </w:r>
    </w:p>
    <w:p w14:paraId="3A1DE500" w14:textId="77777777" w:rsidR="00AE5D13" w:rsidRDefault="00C65F9C">
      <w:pPr>
        <w:pStyle w:val="Odstavecseseznamem"/>
        <w:numPr>
          <w:ilvl w:val="0"/>
          <w:numId w:val="14"/>
        </w:numPr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Prevence onemocnění a úrazů</w:t>
      </w:r>
    </w:p>
    <w:p w14:paraId="27E70752" w14:textId="77777777" w:rsidR="00AE5D13" w:rsidRDefault="00C65F9C">
      <w:pPr>
        <w:pStyle w:val="Odstavecseseznamem"/>
        <w:numPr>
          <w:ilvl w:val="0"/>
          <w:numId w:val="14"/>
        </w:numPr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Podpora a motivace ke zdravému životnímu stylu – zdravé stravování, pobyt venku, sportování, dodržování hygieny, klidné prostředí</w:t>
      </w:r>
    </w:p>
    <w:p w14:paraId="651091DB" w14:textId="77777777" w:rsidR="00AE5D13" w:rsidRDefault="00C65F9C">
      <w:pPr>
        <w:pStyle w:val="Odstavecseseznamem"/>
        <w:numPr>
          <w:ilvl w:val="0"/>
          <w:numId w:val="14"/>
        </w:numPr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Získávání empatií k nemocným a handicapovaným lidem</w:t>
      </w:r>
    </w:p>
    <w:p w14:paraId="065AB046" w14:textId="04B6E9B4" w:rsidR="00C65F9C" w:rsidRPr="00AB18D9" w:rsidRDefault="00C65F9C" w:rsidP="00C65F9C">
      <w:pPr>
        <w:pStyle w:val="Odstavecseseznamem"/>
        <w:numPr>
          <w:ilvl w:val="0"/>
          <w:numId w:val="14"/>
        </w:numPr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Zvládání návštěvy u lékaře</w:t>
      </w:r>
    </w:p>
    <w:p w14:paraId="60291EE1" w14:textId="77777777" w:rsidR="00AE5D13" w:rsidRDefault="00C65F9C">
      <w:pPr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>Nabídka činností:</w:t>
      </w:r>
    </w:p>
    <w:p w14:paraId="24929972" w14:textId="77777777" w:rsidR="00AE5D13" w:rsidRDefault="00C65F9C">
      <w:pPr>
        <w:pStyle w:val="Odstavecseseznamem"/>
        <w:numPr>
          <w:ilvl w:val="0"/>
          <w:numId w:val="15"/>
        </w:numPr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sz w:val="24"/>
          <w:szCs w:val="24"/>
        </w:rPr>
        <w:t xml:space="preserve">Prohlížení knih a encyklopedií </w:t>
      </w:r>
    </w:p>
    <w:p w14:paraId="27157FFC" w14:textId="77777777" w:rsidR="00AE5D13" w:rsidRDefault="00C65F9C">
      <w:pPr>
        <w:pStyle w:val="Odstavecseseznamem"/>
        <w:numPr>
          <w:ilvl w:val="0"/>
          <w:numId w:val="15"/>
        </w:numPr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sz w:val="24"/>
          <w:szCs w:val="24"/>
        </w:rPr>
        <w:t>Diskuse s dětmi o nemocných a handicapovaných</w:t>
      </w:r>
    </w:p>
    <w:p w14:paraId="7EDBAAA7" w14:textId="77777777" w:rsidR="00AE5D13" w:rsidRDefault="00C65F9C">
      <w:pPr>
        <w:pStyle w:val="Odstavecseseznamem"/>
        <w:numPr>
          <w:ilvl w:val="0"/>
          <w:numId w:val="15"/>
        </w:numPr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sz w:val="24"/>
          <w:szCs w:val="24"/>
        </w:rPr>
        <w:t>Dramatizace návštěvy lékaře</w:t>
      </w:r>
    </w:p>
    <w:p w14:paraId="4C2ECD24" w14:textId="1196B84F" w:rsidR="00AE5D13" w:rsidRDefault="00C65F9C">
      <w:pPr>
        <w:pStyle w:val="Odstavecseseznamem"/>
        <w:numPr>
          <w:ilvl w:val="0"/>
          <w:numId w:val="15"/>
        </w:numPr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sz w:val="24"/>
          <w:szCs w:val="24"/>
        </w:rPr>
        <w:t xml:space="preserve">Procvičování paměti </w:t>
      </w:r>
      <w:r w:rsidR="00586D1F">
        <w:rPr>
          <w:rFonts w:cs="Times New Roman"/>
          <w:sz w:val="24"/>
          <w:szCs w:val="24"/>
        </w:rPr>
        <w:t>–</w:t>
      </w:r>
      <w:r>
        <w:rPr>
          <w:rFonts w:cs="Times New Roman"/>
          <w:sz w:val="24"/>
          <w:szCs w:val="24"/>
        </w:rPr>
        <w:t xml:space="preserve"> reprodukce příběhu, nácvik básní</w:t>
      </w:r>
    </w:p>
    <w:p w14:paraId="3A80BD50" w14:textId="77777777" w:rsidR="00AE5D13" w:rsidRDefault="00C65F9C">
      <w:pPr>
        <w:pStyle w:val="Odstavecseseznamem"/>
        <w:numPr>
          <w:ilvl w:val="0"/>
          <w:numId w:val="15"/>
        </w:numPr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sz w:val="24"/>
          <w:szCs w:val="24"/>
        </w:rPr>
        <w:t>Rozvoj rytmizace, zpěv písní</w:t>
      </w:r>
    </w:p>
    <w:p w14:paraId="77EB7ABA" w14:textId="77777777" w:rsidR="00AE5D13" w:rsidRDefault="00C65F9C">
      <w:pPr>
        <w:pStyle w:val="Odstavecseseznamem"/>
        <w:numPr>
          <w:ilvl w:val="0"/>
          <w:numId w:val="15"/>
        </w:numPr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sz w:val="24"/>
          <w:szCs w:val="24"/>
        </w:rPr>
        <w:t>Kresba dle skutečnosti</w:t>
      </w:r>
    </w:p>
    <w:p w14:paraId="1FD03B84" w14:textId="77777777" w:rsidR="00AE5D13" w:rsidRDefault="00C65F9C">
      <w:pPr>
        <w:pStyle w:val="Odstavecseseznamem"/>
        <w:numPr>
          <w:ilvl w:val="0"/>
          <w:numId w:val="15"/>
        </w:numPr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sz w:val="24"/>
          <w:szCs w:val="24"/>
        </w:rPr>
        <w:t>Pracovní činnosti – manipulace s předměty, modelování, konstruktivní hry</w:t>
      </w:r>
    </w:p>
    <w:p w14:paraId="1287F9DE" w14:textId="77777777" w:rsidR="00AE5D13" w:rsidRDefault="00C65F9C">
      <w:pPr>
        <w:pStyle w:val="Odstavecseseznamem"/>
        <w:numPr>
          <w:ilvl w:val="0"/>
          <w:numId w:val="15"/>
        </w:numPr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sz w:val="24"/>
          <w:szCs w:val="24"/>
        </w:rPr>
        <w:t>Zábavné listy</w:t>
      </w:r>
    </w:p>
    <w:p w14:paraId="6A0D4984" w14:textId="24CA8FC4" w:rsidR="00AE5D13" w:rsidRPr="00AB18D9" w:rsidRDefault="00C65F9C" w:rsidP="00F86F2E">
      <w:pPr>
        <w:pStyle w:val="Odstavecseseznamem"/>
        <w:numPr>
          <w:ilvl w:val="0"/>
          <w:numId w:val="15"/>
        </w:numPr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sz w:val="24"/>
          <w:szCs w:val="24"/>
        </w:rPr>
        <w:t xml:space="preserve">Didaktické hry </w:t>
      </w:r>
    </w:p>
    <w:p w14:paraId="09FA0C47" w14:textId="77777777" w:rsidR="00AB18D9" w:rsidRPr="00F86F2E" w:rsidRDefault="00AB18D9" w:rsidP="00AB18D9">
      <w:pPr>
        <w:pStyle w:val="Odstavecseseznamem"/>
        <w:jc w:val="both"/>
        <w:rPr>
          <w:rFonts w:cs="Times New Roman"/>
          <w:b/>
          <w:sz w:val="24"/>
          <w:szCs w:val="24"/>
        </w:rPr>
      </w:pPr>
    </w:p>
    <w:p w14:paraId="5C669B91" w14:textId="2519A9A8" w:rsidR="00AE5D13" w:rsidRPr="00F86F2E" w:rsidRDefault="00C65F9C" w:rsidP="00F86F2E">
      <w:pPr>
        <w:jc w:val="both"/>
        <w:rPr>
          <w:rFonts w:cs="Times New Roman"/>
          <w:b/>
          <w:i/>
          <w:sz w:val="24"/>
          <w:szCs w:val="24"/>
          <w:u w:val="single"/>
        </w:rPr>
      </w:pPr>
      <w:r>
        <w:rPr>
          <w:rFonts w:cs="Times New Roman"/>
          <w:b/>
          <w:sz w:val="24"/>
          <w:szCs w:val="24"/>
          <w:u w:val="single"/>
        </w:rPr>
        <w:t xml:space="preserve">3. INTEGROVANÝ BLOK </w:t>
      </w:r>
      <w:r w:rsidR="00F33BD5">
        <w:rPr>
          <w:rFonts w:cs="Times New Roman"/>
          <w:b/>
          <w:sz w:val="24"/>
          <w:szCs w:val="24"/>
          <w:u w:val="single"/>
        </w:rPr>
        <w:t>–</w:t>
      </w:r>
      <w:r>
        <w:rPr>
          <w:rFonts w:cs="Times New Roman"/>
          <w:b/>
          <w:sz w:val="24"/>
          <w:szCs w:val="24"/>
          <w:u w:val="single"/>
        </w:rPr>
        <w:t xml:space="preserve"> </w:t>
      </w:r>
      <w:r w:rsidR="00F33BD5">
        <w:rPr>
          <w:rFonts w:cs="Times New Roman"/>
          <w:b/>
          <w:i/>
          <w:sz w:val="24"/>
          <w:szCs w:val="24"/>
          <w:u w:val="single"/>
        </w:rPr>
        <w:t>„</w:t>
      </w:r>
      <w:r>
        <w:rPr>
          <w:rFonts w:cs="Times New Roman"/>
          <w:b/>
          <w:i/>
          <w:sz w:val="24"/>
          <w:szCs w:val="24"/>
          <w:u w:val="single"/>
        </w:rPr>
        <w:t>LIŠČÍ ZAHRÁDKA“</w:t>
      </w:r>
      <w:r w:rsidR="0056608C">
        <w:rPr>
          <w:rFonts w:cs="Times New Roman"/>
          <w:b/>
          <w:i/>
          <w:sz w:val="24"/>
          <w:szCs w:val="24"/>
          <w:u w:val="single"/>
        </w:rPr>
        <w:t>, „VEVERČÍ ZAHRÁDKA“</w:t>
      </w:r>
    </w:p>
    <w:p w14:paraId="676AECCE" w14:textId="77777777" w:rsidR="00AE5D13" w:rsidRDefault="00C65F9C">
      <w:pPr>
        <w:jc w:val="both"/>
        <w:rPr>
          <w:rFonts w:cs="Times New Roman"/>
          <w:sz w:val="24"/>
          <w:szCs w:val="24"/>
        </w:rPr>
      </w:pPr>
      <w:r>
        <w:rPr>
          <w:rFonts w:cs="Times New Roman"/>
          <w:b/>
          <w:sz w:val="24"/>
          <w:szCs w:val="24"/>
        </w:rPr>
        <w:t xml:space="preserve">ZÁMĚR: </w:t>
      </w:r>
      <w:r>
        <w:rPr>
          <w:rFonts w:cs="Times New Roman"/>
          <w:sz w:val="24"/>
          <w:szCs w:val="24"/>
        </w:rPr>
        <w:t>Seznámení dětí s časovým harmonogramem roku (roční období, měsíce, týdny, dny)</w:t>
      </w:r>
    </w:p>
    <w:p w14:paraId="0C0B8098" w14:textId="77777777" w:rsidR="00AE5D13" w:rsidRDefault="00C65F9C">
      <w:pPr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Zkoumání okolní přírody (pozorování změn v přírodě, záznamy počasí)</w:t>
      </w:r>
    </w:p>
    <w:p w14:paraId="3050EDF5" w14:textId="77777777" w:rsidR="00AE5D13" w:rsidRDefault="00C65F9C">
      <w:pPr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Získávání nových informací o živé a neživé přírodě kolem nás </w:t>
      </w:r>
    </w:p>
    <w:p w14:paraId="588A7B38" w14:textId="324C0781" w:rsidR="00AE5D13" w:rsidRDefault="00C65F9C">
      <w:pPr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Rozvíjení positivního vztahu dětí k přírodě (péče o přírodu, třídění odpadů)</w:t>
      </w:r>
    </w:p>
    <w:p w14:paraId="1D50A66F" w14:textId="77777777" w:rsidR="00323073" w:rsidRDefault="00323073">
      <w:pPr>
        <w:jc w:val="both"/>
        <w:rPr>
          <w:rFonts w:cs="Times New Roman"/>
          <w:b/>
          <w:sz w:val="24"/>
          <w:szCs w:val="24"/>
        </w:rPr>
      </w:pPr>
    </w:p>
    <w:p w14:paraId="53A5EE9B" w14:textId="4602FC92" w:rsidR="00AE5D13" w:rsidRDefault="00C65F9C">
      <w:pPr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lastRenderedPageBreak/>
        <w:t xml:space="preserve">Tematický okruh: </w:t>
      </w:r>
      <w:r w:rsidR="00F33BD5">
        <w:rPr>
          <w:rFonts w:cs="Times New Roman"/>
          <w:b/>
          <w:sz w:val="24"/>
          <w:szCs w:val="24"/>
        </w:rPr>
        <w:t>„</w:t>
      </w:r>
      <w:r>
        <w:rPr>
          <w:rFonts w:cs="Times New Roman"/>
          <w:b/>
          <w:sz w:val="24"/>
          <w:szCs w:val="24"/>
          <w:u w:val="single"/>
        </w:rPr>
        <w:t>V liščím doupěti</w:t>
      </w:r>
      <w:r w:rsidRPr="0056608C">
        <w:rPr>
          <w:rFonts w:cs="Times New Roman"/>
          <w:b/>
          <w:sz w:val="24"/>
          <w:szCs w:val="24"/>
          <w:u w:val="single"/>
        </w:rPr>
        <w:t>“</w:t>
      </w:r>
      <w:r w:rsidR="0056608C" w:rsidRPr="0056608C">
        <w:rPr>
          <w:rFonts w:cs="Times New Roman"/>
          <w:b/>
          <w:sz w:val="24"/>
          <w:szCs w:val="24"/>
          <w:u w:val="single"/>
        </w:rPr>
        <w:t>, „Veverčí pelíšek“</w:t>
      </w:r>
    </w:p>
    <w:p w14:paraId="1FBF934B" w14:textId="77777777" w:rsidR="00AE5D13" w:rsidRDefault="00C65F9C">
      <w:pPr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>Dílčí vzdělávací obsah:</w:t>
      </w:r>
    </w:p>
    <w:p w14:paraId="138255B4" w14:textId="77777777" w:rsidR="00AE5D13" w:rsidRDefault="00C65F9C">
      <w:pPr>
        <w:pStyle w:val="Odstavecseseznamem"/>
        <w:numPr>
          <w:ilvl w:val="0"/>
          <w:numId w:val="16"/>
        </w:numPr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Mapování blízkého okolí MŠ a bydliště dětí</w:t>
      </w:r>
    </w:p>
    <w:p w14:paraId="0A1E8960" w14:textId="77777777" w:rsidR="00AE5D13" w:rsidRDefault="00C65F9C">
      <w:pPr>
        <w:pStyle w:val="Odstavecseseznamem"/>
        <w:numPr>
          <w:ilvl w:val="0"/>
          <w:numId w:val="16"/>
        </w:numPr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Posilování vztahu k místu, kde žijeme</w:t>
      </w:r>
    </w:p>
    <w:p w14:paraId="5088D714" w14:textId="77777777" w:rsidR="00AE5D13" w:rsidRDefault="00C65F9C">
      <w:pPr>
        <w:pStyle w:val="Odstavecseseznamem"/>
        <w:numPr>
          <w:ilvl w:val="0"/>
          <w:numId w:val="16"/>
        </w:numPr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Seznámení dětí s důležitými body v okolí (ZŠ, obecní úřad, knihovna, obchod, přírodní zajímavosti)</w:t>
      </w:r>
    </w:p>
    <w:p w14:paraId="2CB004BD" w14:textId="77777777" w:rsidR="00AE5D13" w:rsidRDefault="00C65F9C">
      <w:pPr>
        <w:pStyle w:val="Odstavecseseznamem"/>
        <w:numPr>
          <w:ilvl w:val="0"/>
          <w:numId w:val="16"/>
        </w:numPr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Rozvíjení fyzické a psychické zdatnosti dětí</w:t>
      </w:r>
    </w:p>
    <w:p w14:paraId="77B2A4C4" w14:textId="77777777" w:rsidR="00AE5D13" w:rsidRDefault="00C65F9C">
      <w:pPr>
        <w:pStyle w:val="Odstavecseseznamem"/>
        <w:numPr>
          <w:ilvl w:val="0"/>
          <w:numId w:val="16"/>
        </w:numPr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Poznávání rozdílů mezi městem a vesnicí</w:t>
      </w:r>
    </w:p>
    <w:p w14:paraId="1B67F8CE" w14:textId="77777777" w:rsidR="00AE5D13" w:rsidRDefault="00C65F9C" w:rsidP="00323073">
      <w:pPr>
        <w:spacing w:after="0"/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>Nabídka činností:</w:t>
      </w:r>
    </w:p>
    <w:p w14:paraId="7EC0A537" w14:textId="77777777" w:rsidR="00AE5D13" w:rsidRDefault="00C65F9C" w:rsidP="00323073">
      <w:pPr>
        <w:pStyle w:val="Odstavecseseznamem"/>
        <w:numPr>
          <w:ilvl w:val="0"/>
          <w:numId w:val="17"/>
        </w:numPr>
        <w:spacing w:after="0"/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sz w:val="24"/>
          <w:szCs w:val="24"/>
        </w:rPr>
        <w:t>Vycházky po okolí</w:t>
      </w:r>
    </w:p>
    <w:p w14:paraId="3F8F1987" w14:textId="77777777" w:rsidR="00AE5D13" w:rsidRDefault="00C65F9C" w:rsidP="00323073">
      <w:pPr>
        <w:pStyle w:val="Odstavecseseznamem"/>
        <w:numPr>
          <w:ilvl w:val="0"/>
          <w:numId w:val="17"/>
        </w:numPr>
        <w:spacing w:after="0"/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sz w:val="24"/>
          <w:szCs w:val="24"/>
        </w:rPr>
        <w:t>Návštěva důležitých míst obce</w:t>
      </w:r>
    </w:p>
    <w:p w14:paraId="6FD33545" w14:textId="77777777" w:rsidR="00AE5D13" w:rsidRDefault="00C65F9C" w:rsidP="00323073">
      <w:pPr>
        <w:pStyle w:val="Odstavecseseznamem"/>
        <w:numPr>
          <w:ilvl w:val="0"/>
          <w:numId w:val="17"/>
        </w:numPr>
        <w:spacing w:after="0"/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sz w:val="24"/>
          <w:szCs w:val="24"/>
        </w:rPr>
        <w:t>Tvorba staveb z různých druhů kostek a stavebnic</w:t>
      </w:r>
    </w:p>
    <w:p w14:paraId="14AF811E" w14:textId="77777777" w:rsidR="00AE5D13" w:rsidRDefault="00C65F9C" w:rsidP="00323073">
      <w:pPr>
        <w:pStyle w:val="Odstavecseseznamem"/>
        <w:numPr>
          <w:ilvl w:val="0"/>
          <w:numId w:val="17"/>
        </w:numPr>
        <w:spacing w:after="0"/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sz w:val="24"/>
          <w:szCs w:val="24"/>
        </w:rPr>
        <w:t>Vytváření budov sestavováním z geometrických tvarů</w:t>
      </w:r>
    </w:p>
    <w:p w14:paraId="2BF928DA" w14:textId="77777777" w:rsidR="00AE5D13" w:rsidRDefault="00C65F9C" w:rsidP="00323073">
      <w:pPr>
        <w:pStyle w:val="Odstavecseseznamem"/>
        <w:numPr>
          <w:ilvl w:val="0"/>
          <w:numId w:val="17"/>
        </w:numPr>
        <w:spacing w:after="0"/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sz w:val="24"/>
          <w:szCs w:val="24"/>
        </w:rPr>
        <w:t>Pomoc při péči o zahrádku MŠ</w:t>
      </w:r>
    </w:p>
    <w:p w14:paraId="10A0FB94" w14:textId="77777777" w:rsidR="00AE5D13" w:rsidRDefault="00C65F9C" w:rsidP="00323073">
      <w:pPr>
        <w:pStyle w:val="Odstavecseseznamem"/>
        <w:numPr>
          <w:ilvl w:val="0"/>
          <w:numId w:val="17"/>
        </w:numPr>
        <w:spacing w:after="0"/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sz w:val="24"/>
          <w:szCs w:val="24"/>
        </w:rPr>
        <w:t>Malba okolí</w:t>
      </w:r>
    </w:p>
    <w:p w14:paraId="0AE02214" w14:textId="77777777" w:rsidR="00AE5D13" w:rsidRDefault="00C65F9C" w:rsidP="00323073">
      <w:pPr>
        <w:pStyle w:val="Odstavecseseznamem"/>
        <w:numPr>
          <w:ilvl w:val="0"/>
          <w:numId w:val="17"/>
        </w:numPr>
        <w:spacing w:after="0"/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sz w:val="24"/>
          <w:szCs w:val="24"/>
        </w:rPr>
        <w:t>Poslech státní hymny</w:t>
      </w:r>
    </w:p>
    <w:p w14:paraId="53880D6A" w14:textId="77777777" w:rsidR="00AE5D13" w:rsidRDefault="00C65F9C" w:rsidP="00323073">
      <w:pPr>
        <w:pStyle w:val="Odstavecseseznamem"/>
        <w:numPr>
          <w:ilvl w:val="0"/>
          <w:numId w:val="17"/>
        </w:numPr>
        <w:spacing w:after="0"/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sz w:val="24"/>
          <w:szCs w:val="24"/>
        </w:rPr>
        <w:t>Seznámení se státními symboly, výroba vlajky ČR</w:t>
      </w:r>
    </w:p>
    <w:p w14:paraId="25778589" w14:textId="77777777" w:rsidR="00AE5D13" w:rsidRDefault="00C65F9C" w:rsidP="00323073">
      <w:pPr>
        <w:pStyle w:val="Odstavecseseznamem"/>
        <w:numPr>
          <w:ilvl w:val="0"/>
          <w:numId w:val="17"/>
        </w:numPr>
        <w:spacing w:after="0"/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sz w:val="24"/>
          <w:szCs w:val="24"/>
        </w:rPr>
        <w:t>Procvičování orientace v prostoru i na ploše</w:t>
      </w:r>
    </w:p>
    <w:p w14:paraId="754A8D11" w14:textId="77777777" w:rsidR="00AE5D13" w:rsidRDefault="00C65F9C" w:rsidP="00323073">
      <w:pPr>
        <w:pStyle w:val="Odstavecseseznamem"/>
        <w:numPr>
          <w:ilvl w:val="0"/>
          <w:numId w:val="17"/>
        </w:numPr>
        <w:spacing w:after="0"/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sz w:val="24"/>
          <w:szCs w:val="24"/>
        </w:rPr>
        <w:t>Prohlížení knih o minulosti a příbězích obce</w:t>
      </w:r>
    </w:p>
    <w:p w14:paraId="4812BD23" w14:textId="77777777" w:rsidR="00AE5D13" w:rsidRDefault="00C65F9C" w:rsidP="00323073">
      <w:pPr>
        <w:pStyle w:val="Odstavecseseznamem"/>
        <w:numPr>
          <w:ilvl w:val="0"/>
          <w:numId w:val="17"/>
        </w:numPr>
        <w:spacing w:after="0"/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sz w:val="24"/>
          <w:szCs w:val="24"/>
        </w:rPr>
        <w:t>Zábavné listy – bludiště</w:t>
      </w:r>
    </w:p>
    <w:p w14:paraId="11EEBA37" w14:textId="77777777" w:rsidR="00AE5D13" w:rsidRDefault="00C65F9C" w:rsidP="00323073">
      <w:pPr>
        <w:pStyle w:val="Odstavecseseznamem"/>
        <w:numPr>
          <w:ilvl w:val="0"/>
          <w:numId w:val="17"/>
        </w:numPr>
        <w:spacing w:after="0"/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sz w:val="24"/>
          <w:szCs w:val="24"/>
        </w:rPr>
        <w:t xml:space="preserve">Společenské hry </w:t>
      </w:r>
    </w:p>
    <w:p w14:paraId="0E6A82EF" w14:textId="77777777" w:rsidR="00AE5D13" w:rsidRDefault="00AE5D13" w:rsidP="00323073">
      <w:pPr>
        <w:spacing w:after="0"/>
        <w:jc w:val="both"/>
        <w:rPr>
          <w:rFonts w:cs="Times New Roman"/>
          <w:b/>
          <w:sz w:val="24"/>
          <w:szCs w:val="24"/>
        </w:rPr>
      </w:pPr>
    </w:p>
    <w:p w14:paraId="272DD215" w14:textId="53DD40C6" w:rsidR="00AE5D13" w:rsidRDefault="00C65F9C" w:rsidP="00323073">
      <w:pPr>
        <w:spacing w:after="0"/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 xml:space="preserve">Tematický okruh: </w:t>
      </w:r>
      <w:r w:rsidR="00F33BD5">
        <w:rPr>
          <w:rFonts w:cs="Times New Roman"/>
          <w:b/>
          <w:sz w:val="24"/>
          <w:szCs w:val="24"/>
        </w:rPr>
        <w:t>„</w:t>
      </w:r>
      <w:r>
        <w:rPr>
          <w:rFonts w:cs="Times New Roman"/>
          <w:b/>
          <w:sz w:val="24"/>
          <w:szCs w:val="24"/>
          <w:u w:val="single"/>
        </w:rPr>
        <w:t>Liška pozoruje počasí</w:t>
      </w:r>
      <w:r w:rsidRPr="0056608C">
        <w:rPr>
          <w:rFonts w:cs="Times New Roman"/>
          <w:b/>
          <w:sz w:val="24"/>
          <w:szCs w:val="24"/>
          <w:u w:val="single"/>
        </w:rPr>
        <w:t>“</w:t>
      </w:r>
      <w:r w:rsidR="0056608C" w:rsidRPr="0056608C">
        <w:rPr>
          <w:rFonts w:cs="Times New Roman"/>
          <w:b/>
          <w:sz w:val="24"/>
          <w:szCs w:val="24"/>
          <w:u w:val="single"/>
        </w:rPr>
        <w:t>, „Veverka pozoruje počasí“</w:t>
      </w:r>
    </w:p>
    <w:p w14:paraId="23E13F81" w14:textId="77777777" w:rsidR="00AE5D13" w:rsidRDefault="00C65F9C">
      <w:pPr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>Dílčí vzdělávací cíle:</w:t>
      </w:r>
    </w:p>
    <w:p w14:paraId="134E0378" w14:textId="77777777" w:rsidR="00AE5D13" w:rsidRDefault="00C65F9C">
      <w:pPr>
        <w:pStyle w:val="Odstavecseseznamem"/>
        <w:numPr>
          <w:ilvl w:val="0"/>
          <w:numId w:val="18"/>
        </w:numPr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Pozorování počasí v průběhu ročních období</w:t>
      </w:r>
    </w:p>
    <w:p w14:paraId="32E7D0A3" w14:textId="77777777" w:rsidR="00AE5D13" w:rsidRDefault="00C65F9C">
      <w:pPr>
        <w:pStyle w:val="Odstavecseseznamem"/>
        <w:numPr>
          <w:ilvl w:val="0"/>
          <w:numId w:val="18"/>
        </w:numPr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Poznávání změn v přírodě se změnou počasí</w:t>
      </w:r>
    </w:p>
    <w:p w14:paraId="023BBFFB" w14:textId="77777777" w:rsidR="00AE5D13" w:rsidRDefault="00C65F9C">
      <w:pPr>
        <w:pStyle w:val="Odstavecseseznamem"/>
        <w:numPr>
          <w:ilvl w:val="0"/>
          <w:numId w:val="18"/>
        </w:numPr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Uvědomění si možnosti nebezpečí vzhledem k počasí</w:t>
      </w:r>
    </w:p>
    <w:p w14:paraId="4940AD97" w14:textId="77777777" w:rsidR="00AE5D13" w:rsidRDefault="00C65F9C">
      <w:pPr>
        <w:pStyle w:val="Odstavecseseznamem"/>
        <w:numPr>
          <w:ilvl w:val="0"/>
          <w:numId w:val="18"/>
        </w:numPr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Rozvíjení poznávání pomocí smyslů</w:t>
      </w:r>
    </w:p>
    <w:p w14:paraId="5150568B" w14:textId="77777777" w:rsidR="00AE5D13" w:rsidRDefault="00C65F9C">
      <w:pPr>
        <w:pStyle w:val="Odstavecseseznamem"/>
        <w:numPr>
          <w:ilvl w:val="0"/>
          <w:numId w:val="18"/>
        </w:numPr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Procvičování paměti</w:t>
      </w:r>
    </w:p>
    <w:p w14:paraId="4964DDC6" w14:textId="3E5A4ED7" w:rsidR="00AE5D13" w:rsidRPr="00D56BEE" w:rsidRDefault="00C65F9C" w:rsidP="00D56BEE">
      <w:pPr>
        <w:pStyle w:val="Odstavecseseznamem"/>
        <w:numPr>
          <w:ilvl w:val="0"/>
          <w:numId w:val="18"/>
        </w:numPr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Rozvoj sebeobsluhy, uvědomění si důležitosti změn v oblékání</w:t>
      </w:r>
    </w:p>
    <w:p w14:paraId="3D9CD237" w14:textId="77777777" w:rsidR="00AE5D13" w:rsidRDefault="00C65F9C">
      <w:pPr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>Nabídka činností:</w:t>
      </w:r>
    </w:p>
    <w:p w14:paraId="4439674A" w14:textId="77777777" w:rsidR="00AE5D13" w:rsidRDefault="00C65F9C">
      <w:pPr>
        <w:pStyle w:val="Odstavecseseznamem"/>
        <w:numPr>
          <w:ilvl w:val="0"/>
          <w:numId w:val="19"/>
        </w:numPr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Zaznamenávání do kalendáře počasí</w:t>
      </w:r>
    </w:p>
    <w:p w14:paraId="693C5D85" w14:textId="77777777" w:rsidR="00AE5D13" w:rsidRDefault="00C65F9C">
      <w:pPr>
        <w:pStyle w:val="Odstavecseseznamem"/>
        <w:numPr>
          <w:ilvl w:val="0"/>
          <w:numId w:val="19"/>
        </w:numPr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Zábavné listy</w:t>
      </w:r>
    </w:p>
    <w:p w14:paraId="4BDC96C6" w14:textId="77777777" w:rsidR="00AE5D13" w:rsidRDefault="00C65F9C">
      <w:pPr>
        <w:pStyle w:val="Odstavecseseznamem"/>
        <w:numPr>
          <w:ilvl w:val="0"/>
          <w:numId w:val="19"/>
        </w:numPr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Prohlížení obrázků symbolizujících roční období či měsíce v roce</w:t>
      </w:r>
    </w:p>
    <w:p w14:paraId="68911380" w14:textId="77777777" w:rsidR="00AE5D13" w:rsidRDefault="00C65F9C">
      <w:pPr>
        <w:pStyle w:val="Odstavecseseznamem"/>
        <w:numPr>
          <w:ilvl w:val="0"/>
          <w:numId w:val="19"/>
        </w:numPr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Rozvoj řečových dovedností, obohacování slovní zásoby</w:t>
      </w:r>
    </w:p>
    <w:p w14:paraId="20A61315" w14:textId="77777777" w:rsidR="00AE5D13" w:rsidRDefault="00C65F9C">
      <w:pPr>
        <w:pStyle w:val="Odstavecseseznamem"/>
        <w:numPr>
          <w:ilvl w:val="0"/>
          <w:numId w:val="19"/>
        </w:numPr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Hádanky</w:t>
      </w:r>
    </w:p>
    <w:p w14:paraId="1E36D097" w14:textId="77777777" w:rsidR="00AE5D13" w:rsidRDefault="00C65F9C">
      <w:pPr>
        <w:pStyle w:val="Odstavecseseznamem"/>
        <w:numPr>
          <w:ilvl w:val="0"/>
          <w:numId w:val="19"/>
        </w:numPr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Výtvarné a pracovní činnosti</w:t>
      </w:r>
    </w:p>
    <w:p w14:paraId="37ED0108" w14:textId="77777777" w:rsidR="00AE5D13" w:rsidRDefault="00C65F9C">
      <w:pPr>
        <w:pStyle w:val="Odstavecseseznamem"/>
        <w:numPr>
          <w:ilvl w:val="0"/>
          <w:numId w:val="19"/>
        </w:numPr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lastRenderedPageBreak/>
        <w:t>Rozvoj jemné a hrubé motoriky</w:t>
      </w:r>
    </w:p>
    <w:p w14:paraId="1A4D5106" w14:textId="77777777" w:rsidR="00AE5D13" w:rsidRDefault="00C65F9C">
      <w:pPr>
        <w:pStyle w:val="Odstavecseseznamem"/>
        <w:numPr>
          <w:ilvl w:val="0"/>
          <w:numId w:val="19"/>
        </w:numPr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Pohybové hry s tématikou počasí</w:t>
      </w:r>
    </w:p>
    <w:p w14:paraId="232A00BD" w14:textId="77777777" w:rsidR="00AE5D13" w:rsidRDefault="00C65F9C">
      <w:pPr>
        <w:pStyle w:val="Odstavecseseznamem"/>
        <w:numPr>
          <w:ilvl w:val="0"/>
          <w:numId w:val="19"/>
        </w:numPr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Experimenty s vodou, sněhem </w:t>
      </w:r>
    </w:p>
    <w:p w14:paraId="1D6B16EC" w14:textId="77777777" w:rsidR="00AE5D13" w:rsidRDefault="00C65F9C">
      <w:pPr>
        <w:pStyle w:val="Odstavecseseznamem"/>
        <w:numPr>
          <w:ilvl w:val="0"/>
          <w:numId w:val="19"/>
        </w:numPr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Práce s didaktickým materiálem</w:t>
      </w:r>
    </w:p>
    <w:p w14:paraId="305B216B" w14:textId="77777777" w:rsidR="00AE5D13" w:rsidRDefault="00C65F9C">
      <w:pPr>
        <w:pStyle w:val="Odstavecseseznamem"/>
        <w:numPr>
          <w:ilvl w:val="0"/>
          <w:numId w:val="19"/>
        </w:numPr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Procvičování protikladů</w:t>
      </w:r>
    </w:p>
    <w:p w14:paraId="1EC8D8EE" w14:textId="01C5FC3A" w:rsidR="0048582B" w:rsidRDefault="00C65F9C" w:rsidP="00F86F2E">
      <w:pPr>
        <w:pStyle w:val="Odstavecseseznamem"/>
        <w:numPr>
          <w:ilvl w:val="0"/>
          <w:numId w:val="19"/>
        </w:numPr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Zpěv písní s tématikou počasí</w:t>
      </w:r>
    </w:p>
    <w:p w14:paraId="2369FEDC" w14:textId="77777777" w:rsidR="00AB18D9" w:rsidRPr="00F86F2E" w:rsidRDefault="00AB18D9" w:rsidP="00AB18D9">
      <w:pPr>
        <w:pStyle w:val="Odstavecseseznamem"/>
        <w:jc w:val="both"/>
        <w:rPr>
          <w:rFonts w:cs="Times New Roman"/>
          <w:sz w:val="24"/>
          <w:szCs w:val="24"/>
        </w:rPr>
      </w:pPr>
    </w:p>
    <w:p w14:paraId="1A36E274" w14:textId="702676D3" w:rsidR="00AE5D13" w:rsidRDefault="00C65F9C">
      <w:pPr>
        <w:jc w:val="both"/>
        <w:rPr>
          <w:rFonts w:cs="Times New Roman"/>
          <w:b/>
          <w:i/>
          <w:sz w:val="24"/>
          <w:szCs w:val="24"/>
          <w:u w:val="single"/>
        </w:rPr>
      </w:pPr>
      <w:r>
        <w:rPr>
          <w:rFonts w:cs="Times New Roman"/>
          <w:b/>
          <w:sz w:val="24"/>
          <w:szCs w:val="24"/>
          <w:u w:val="single"/>
        </w:rPr>
        <w:t xml:space="preserve">4. INTEGROVANÝ BLOK </w:t>
      </w:r>
      <w:r w:rsidR="00F33BD5">
        <w:rPr>
          <w:rFonts w:cs="Times New Roman"/>
          <w:b/>
          <w:sz w:val="24"/>
          <w:szCs w:val="24"/>
          <w:u w:val="single"/>
        </w:rPr>
        <w:t>–</w:t>
      </w:r>
      <w:r>
        <w:rPr>
          <w:rFonts w:cs="Times New Roman"/>
          <w:b/>
          <w:sz w:val="24"/>
          <w:szCs w:val="24"/>
          <w:u w:val="single"/>
        </w:rPr>
        <w:t xml:space="preserve"> </w:t>
      </w:r>
      <w:r w:rsidR="00F33BD5">
        <w:rPr>
          <w:rFonts w:cs="Times New Roman"/>
          <w:b/>
          <w:sz w:val="24"/>
          <w:szCs w:val="24"/>
          <w:u w:val="single"/>
        </w:rPr>
        <w:t>„</w:t>
      </w:r>
      <w:r>
        <w:rPr>
          <w:rFonts w:cs="Times New Roman"/>
          <w:b/>
          <w:i/>
          <w:sz w:val="24"/>
          <w:szCs w:val="24"/>
          <w:u w:val="single"/>
        </w:rPr>
        <w:t>KMOTRA LIŠKA VYPRÁVÍ“</w:t>
      </w:r>
      <w:r w:rsidR="0056608C">
        <w:rPr>
          <w:rFonts w:cs="Times New Roman"/>
          <w:b/>
          <w:i/>
          <w:sz w:val="24"/>
          <w:szCs w:val="24"/>
          <w:u w:val="single"/>
        </w:rPr>
        <w:t>, „VEVERKA VYPRÁVÍ“</w:t>
      </w:r>
    </w:p>
    <w:p w14:paraId="469A3443" w14:textId="77777777" w:rsidR="00AE5D13" w:rsidRDefault="00C65F9C">
      <w:pPr>
        <w:jc w:val="both"/>
        <w:rPr>
          <w:rFonts w:cs="Times New Roman"/>
          <w:sz w:val="24"/>
          <w:szCs w:val="24"/>
        </w:rPr>
      </w:pPr>
      <w:r>
        <w:rPr>
          <w:rFonts w:cs="Times New Roman"/>
          <w:b/>
          <w:sz w:val="24"/>
          <w:szCs w:val="24"/>
        </w:rPr>
        <w:t xml:space="preserve">ZÁMĚR: </w:t>
      </w:r>
      <w:r>
        <w:rPr>
          <w:rFonts w:cs="Times New Roman"/>
          <w:sz w:val="24"/>
          <w:szCs w:val="24"/>
        </w:rPr>
        <w:t xml:space="preserve">Seznámení dětí s lidovými pohádkami, tradicemi a zvyky v průběhu roku                 </w:t>
      </w:r>
    </w:p>
    <w:p w14:paraId="24D3CA0E" w14:textId="77777777" w:rsidR="00AE5D13" w:rsidRDefault="00C65F9C">
      <w:pPr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Rozvíjení prosociálního chování dětí</w:t>
      </w:r>
    </w:p>
    <w:p w14:paraId="6BFB3B26" w14:textId="77777777" w:rsidR="00AE5D13" w:rsidRDefault="00C65F9C">
      <w:pPr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Utváření kladného vztahu ke kultuře a umění</w:t>
      </w:r>
    </w:p>
    <w:p w14:paraId="20190643" w14:textId="77777777" w:rsidR="00AE5D13" w:rsidRDefault="00C65F9C">
      <w:pPr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Vymýšlení vlastních pohádkových příběhů, rozvoj dětské fantazie</w:t>
      </w:r>
    </w:p>
    <w:p w14:paraId="79400637" w14:textId="3177798E" w:rsidR="00AE5D13" w:rsidRDefault="00C65F9C">
      <w:pPr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Uvědomování si možného nebezpečí při sportu, cestování a dalších činnostech</w:t>
      </w:r>
    </w:p>
    <w:p w14:paraId="283B6C2F" w14:textId="56006C56" w:rsidR="00AE5D13" w:rsidRDefault="00C65F9C">
      <w:pPr>
        <w:jc w:val="both"/>
        <w:rPr>
          <w:rFonts w:cs="Times New Roman"/>
          <w:b/>
          <w:sz w:val="24"/>
          <w:szCs w:val="24"/>
          <w:u w:val="single"/>
        </w:rPr>
      </w:pPr>
      <w:r>
        <w:rPr>
          <w:rFonts w:cs="Times New Roman"/>
          <w:b/>
          <w:sz w:val="24"/>
          <w:szCs w:val="24"/>
        </w:rPr>
        <w:t>Tematický okruh:</w:t>
      </w:r>
      <w:r w:rsidR="00F33BD5">
        <w:rPr>
          <w:rFonts w:cs="Times New Roman"/>
          <w:b/>
          <w:sz w:val="24"/>
          <w:szCs w:val="24"/>
          <w:u w:val="single"/>
        </w:rPr>
        <w:t xml:space="preserve"> „</w:t>
      </w:r>
      <w:r>
        <w:rPr>
          <w:rFonts w:cs="Times New Roman"/>
          <w:b/>
          <w:sz w:val="24"/>
          <w:szCs w:val="24"/>
          <w:u w:val="single"/>
        </w:rPr>
        <w:t>Budulínku, dej mi hrášku…“</w:t>
      </w:r>
      <w:r w:rsidR="0056608C">
        <w:rPr>
          <w:rFonts w:cs="Times New Roman"/>
          <w:b/>
          <w:sz w:val="24"/>
          <w:szCs w:val="24"/>
          <w:u w:val="single"/>
        </w:rPr>
        <w:t>, „Veverčí čtení“</w:t>
      </w:r>
    </w:p>
    <w:p w14:paraId="0AB218D3" w14:textId="77777777" w:rsidR="00AE5D13" w:rsidRDefault="00C65F9C">
      <w:pPr>
        <w:jc w:val="both"/>
        <w:rPr>
          <w:rFonts w:cs="Times New Roman"/>
          <w:sz w:val="24"/>
          <w:szCs w:val="24"/>
        </w:rPr>
      </w:pPr>
      <w:r>
        <w:rPr>
          <w:rFonts w:cs="Times New Roman"/>
          <w:b/>
          <w:sz w:val="24"/>
          <w:szCs w:val="24"/>
          <w:u w:val="single"/>
        </w:rPr>
        <w:t>Dílčí vzdělávací cíle:</w:t>
      </w:r>
    </w:p>
    <w:p w14:paraId="6D6F10A5" w14:textId="77777777" w:rsidR="00AE5D13" w:rsidRDefault="00C65F9C">
      <w:pPr>
        <w:pStyle w:val="Odstavecseseznamem"/>
        <w:numPr>
          <w:ilvl w:val="0"/>
          <w:numId w:val="20"/>
        </w:numPr>
        <w:ind w:left="709" w:hanging="283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Seznámení dětí s lidovými pohádkami a tradicemi,</w:t>
      </w:r>
      <w:r w:rsidR="00E50DDA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>v Čechách i ve světě</w:t>
      </w:r>
    </w:p>
    <w:p w14:paraId="58DE7A68" w14:textId="77777777" w:rsidR="00AE5D13" w:rsidRDefault="00C65F9C">
      <w:pPr>
        <w:pStyle w:val="Odstavecseseznamem"/>
        <w:numPr>
          <w:ilvl w:val="0"/>
          <w:numId w:val="20"/>
        </w:numPr>
        <w:ind w:left="709" w:hanging="283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Volné vyprávění vlastních příběhů na základě zkušenosti, procvičování paměti</w:t>
      </w:r>
    </w:p>
    <w:p w14:paraId="6A0ADA58" w14:textId="77777777" w:rsidR="00AE5D13" w:rsidRDefault="00C65F9C">
      <w:pPr>
        <w:pStyle w:val="Odstavecseseznamem"/>
        <w:numPr>
          <w:ilvl w:val="0"/>
          <w:numId w:val="20"/>
        </w:numPr>
        <w:ind w:left="709" w:hanging="283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Procvičování kooperativního chování</w:t>
      </w:r>
    </w:p>
    <w:p w14:paraId="3D6757C2" w14:textId="77777777" w:rsidR="00AE5D13" w:rsidRDefault="00C65F9C">
      <w:pPr>
        <w:pStyle w:val="Odstavecseseznamem"/>
        <w:numPr>
          <w:ilvl w:val="0"/>
          <w:numId w:val="20"/>
        </w:numPr>
        <w:ind w:left="709" w:hanging="283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Bližší seznámení s knihou (spisovatel, ilustrátor, výroba knih, uchovávání, historie)</w:t>
      </w:r>
    </w:p>
    <w:p w14:paraId="409E75A2" w14:textId="77777777" w:rsidR="00AE5D13" w:rsidRDefault="00C65F9C">
      <w:pPr>
        <w:pStyle w:val="Odstavecseseznamem"/>
        <w:numPr>
          <w:ilvl w:val="0"/>
          <w:numId w:val="20"/>
        </w:numPr>
        <w:ind w:left="709" w:hanging="283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Nácvik rytmizace</w:t>
      </w:r>
    </w:p>
    <w:p w14:paraId="1A139E9F" w14:textId="77777777" w:rsidR="00AE5D13" w:rsidRDefault="00C65F9C">
      <w:pPr>
        <w:pStyle w:val="Odstavecseseznamem"/>
        <w:numPr>
          <w:ilvl w:val="0"/>
          <w:numId w:val="20"/>
        </w:numPr>
        <w:ind w:left="709" w:hanging="283"/>
        <w:jc w:val="both"/>
      </w:pPr>
      <w:r>
        <w:rPr>
          <w:rFonts w:cs="Times New Roman"/>
          <w:sz w:val="24"/>
          <w:szCs w:val="24"/>
        </w:rPr>
        <w:t>Rozvoj předmatematických dovedností (porovnávání množství, řazení dle různých kritérií)</w:t>
      </w:r>
    </w:p>
    <w:p w14:paraId="388BD3BF" w14:textId="56348C10" w:rsidR="00AE5D13" w:rsidRPr="00D56BEE" w:rsidRDefault="00C65F9C" w:rsidP="00D56BEE">
      <w:pPr>
        <w:pStyle w:val="Odstavecseseznamem"/>
        <w:numPr>
          <w:ilvl w:val="0"/>
          <w:numId w:val="20"/>
        </w:numPr>
        <w:ind w:left="709" w:hanging="283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Rozlišování dobra a zla</w:t>
      </w:r>
    </w:p>
    <w:p w14:paraId="67470912" w14:textId="77777777" w:rsidR="00AE5D13" w:rsidRDefault="00C65F9C">
      <w:pPr>
        <w:jc w:val="both"/>
        <w:rPr>
          <w:rFonts w:cs="Times New Roman"/>
          <w:b/>
          <w:sz w:val="24"/>
          <w:szCs w:val="24"/>
          <w:u w:val="single"/>
        </w:rPr>
      </w:pPr>
      <w:r>
        <w:rPr>
          <w:rFonts w:cs="Times New Roman"/>
          <w:b/>
          <w:sz w:val="24"/>
          <w:szCs w:val="24"/>
          <w:u w:val="single"/>
        </w:rPr>
        <w:t>Nabídka činností:</w:t>
      </w:r>
    </w:p>
    <w:p w14:paraId="2B33EAB5" w14:textId="77777777" w:rsidR="00AE5D13" w:rsidRDefault="00C65F9C">
      <w:pPr>
        <w:pStyle w:val="Odstavecseseznamem"/>
        <w:numPr>
          <w:ilvl w:val="0"/>
          <w:numId w:val="21"/>
        </w:numPr>
        <w:ind w:hanging="294"/>
        <w:jc w:val="both"/>
        <w:rPr>
          <w:rFonts w:cs="Times New Roman"/>
          <w:b/>
          <w:sz w:val="24"/>
          <w:szCs w:val="24"/>
          <w:u w:val="single"/>
        </w:rPr>
      </w:pPr>
      <w:r>
        <w:rPr>
          <w:rFonts w:cs="Times New Roman"/>
          <w:sz w:val="24"/>
          <w:szCs w:val="24"/>
        </w:rPr>
        <w:t>Četba a reprodukce známých lidových pohádek</w:t>
      </w:r>
    </w:p>
    <w:p w14:paraId="01BFDC34" w14:textId="77777777" w:rsidR="00AE5D13" w:rsidRDefault="00C65F9C">
      <w:pPr>
        <w:pStyle w:val="Odstavecseseznamem"/>
        <w:numPr>
          <w:ilvl w:val="0"/>
          <w:numId w:val="21"/>
        </w:numPr>
        <w:ind w:hanging="294"/>
        <w:jc w:val="both"/>
        <w:rPr>
          <w:rFonts w:cs="Times New Roman"/>
          <w:b/>
          <w:sz w:val="24"/>
          <w:szCs w:val="24"/>
          <w:u w:val="single"/>
        </w:rPr>
      </w:pPr>
      <w:r>
        <w:rPr>
          <w:rFonts w:cs="Times New Roman"/>
          <w:sz w:val="24"/>
          <w:szCs w:val="24"/>
        </w:rPr>
        <w:t>Vyprávění s dětmi o různých tradicích</w:t>
      </w:r>
    </w:p>
    <w:p w14:paraId="386F5E14" w14:textId="77777777" w:rsidR="00AE5D13" w:rsidRDefault="00C65F9C">
      <w:pPr>
        <w:pStyle w:val="Odstavecseseznamem"/>
        <w:numPr>
          <w:ilvl w:val="0"/>
          <w:numId w:val="21"/>
        </w:numPr>
        <w:ind w:hanging="294"/>
        <w:jc w:val="both"/>
        <w:rPr>
          <w:rFonts w:cs="Times New Roman"/>
          <w:b/>
          <w:sz w:val="24"/>
          <w:szCs w:val="24"/>
          <w:u w:val="single"/>
        </w:rPr>
      </w:pPr>
      <w:r>
        <w:rPr>
          <w:rFonts w:cs="Times New Roman"/>
          <w:sz w:val="24"/>
          <w:szCs w:val="24"/>
        </w:rPr>
        <w:t>Dramatizace pohádek</w:t>
      </w:r>
    </w:p>
    <w:p w14:paraId="2378FF09" w14:textId="77777777" w:rsidR="00AE5D13" w:rsidRDefault="00C65F9C">
      <w:pPr>
        <w:pStyle w:val="Odstavecseseznamem"/>
        <w:numPr>
          <w:ilvl w:val="0"/>
          <w:numId w:val="21"/>
        </w:numPr>
        <w:ind w:hanging="294"/>
        <w:jc w:val="both"/>
        <w:rPr>
          <w:rFonts w:cs="Times New Roman"/>
          <w:b/>
          <w:sz w:val="24"/>
          <w:szCs w:val="24"/>
          <w:u w:val="single"/>
        </w:rPr>
      </w:pPr>
      <w:r>
        <w:rPr>
          <w:rFonts w:cs="Times New Roman"/>
          <w:sz w:val="24"/>
          <w:szCs w:val="24"/>
        </w:rPr>
        <w:t>Hra na jednoduché hudební nástroje</w:t>
      </w:r>
    </w:p>
    <w:p w14:paraId="73DCB79C" w14:textId="77777777" w:rsidR="00AE5D13" w:rsidRDefault="00C65F9C">
      <w:pPr>
        <w:pStyle w:val="Odstavecseseznamem"/>
        <w:numPr>
          <w:ilvl w:val="0"/>
          <w:numId w:val="21"/>
        </w:numPr>
        <w:ind w:hanging="294"/>
        <w:jc w:val="both"/>
        <w:rPr>
          <w:rFonts w:cs="Times New Roman"/>
          <w:b/>
          <w:sz w:val="24"/>
          <w:szCs w:val="24"/>
          <w:u w:val="single"/>
        </w:rPr>
      </w:pPr>
      <w:r>
        <w:rPr>
          <w:rFonts w:cs="Times New Roman"/>
          <w:sz w:val="24"/>
          <w:szCs w:val="24"/>
        </w:rPr>
        <w:t>Výtvarné a pracovní činnosti</w:t>
      </w:r>
    </w:p>
    <w:p w14:paraId="757CD67A" w14:textId="77777777" w:rsidR="00AE5D13" w:rsidRDefault="00C65F9C">
      <w:pPr>
        <w:pStyle w:val="Odstavecseseznamem"/>
        <w:numPr>
          <w:ilvl w:val="0"/>
          <w:numId w:val="21"/>
        </w:numPr>
        <w:ind w:hanging="294"/>
        <w:jc w:val="both"/>
        <w:rPr>
          <w:rFonts w:cs="Times New Roman"/>
          <w:b/>
          <w:sz w:val="24"/>
          <w:szCs w:val="24"/>
          <w:u w:val="single"/>
        </w:rPr>
      </w:pPr>
      <w:r>
        <w:rPr>
          <w:rFonts w:cs="Times New Roman"/>
          <w:sz w:val="24"/>
          <w:szCs w:val="24"/>
        </w:rPr>
        <w:t>Námětové hry v kostýmech</w:t>
      </w:r>
    </w:p>
    <w:p w14:paraId="513CFB6F" w14:textId="77777777" w:rsidR="00AE5D13" w:rsidRDefault="00C65F9C">
      <w:pPr>
        <w:pStyle w:val="Odstavecseseznamem"/>
        <w:numPr>
          <w:ilvl w:val="0"/>
          <w:numId w:val="21"/>
        </w:numPr>
        <w:ind w:hanging="294"/>
        <w:jc w:val="both"/>
        <w:rPr>
          <w:rFonts w:cs="Times New Roman"/>
          <w:b/>
          <w:sz w:val="24"/>
          <w:szCs w:val="24"/>
          <w:u w:val="single"/>
        </w:rPr>
      </w:pPr>
      <w:r>
        <w:rPr>
          <w:rFonts w:cs="Times New Roman"/>
          <w:sz w:val="24"/>
          <w:szCs w:val="24"/>
        </w:rPr>
        <w:t>Výroba karnevalových masek</w:t>
      </w:r>
    </w:p>
    <w:p w14:paraId="2B86A791" w14:textId="77777777" w:rsidR="00AE5D13" w:rsidRDefault="00C65F9C">
      <w:pPr>
        <w:pStyle w:val="Odstavecseseznamem"/>
        <w:numPr>
          <w:ilvl w:val="0"/>
          <w:numId w:val="21"/>
        </w:numPr>
        <w:ind w:hanging="294"/>
        <w:jc w:val="both"/>
        <w:rPr>
          <w:rFonts w:cs="Times New Roman"/>
          <w:b/>
          <w:sz w:val="24"/>
          <w:szCs w:val="24"/>
          <w:u w:val="single"/>
        </w:rPr>
      </w:pPr>
      <w:r>
        <w:rPr>
          <w:rFonts w:cs="Times New Roman"/>
          <w:sz w:val="24"/>
          <w:szCs w:val="24"/>
        </w:rPr>
        <w:t>TV činnosti s náčiním</w:t>
      </w:r>
    </w:p>
    <w:p w14:paraId="67D74223" w14:textId="77777777" w:rsidR="00AE5D13" w:rsidRDefault="00C65F9C">
      <w:pPr>
        <w:pStyle w:val="Odstavecseseznamem"/>
        <w:numPr>
          <w:ilvl w:val="0"/>
          <w:numId w:val="21"/>
        </w:numPr>
        <w:ind w:hanging="294"/>
        <w:jc w:val="both"/>
        <w:rPr>
          <w:rFonts w:cs="Times New Roman"/>
          <w:b/>
          <w:sz w:val="24"/>
          <w:szCs w:val="24"/>
          <w:u w:val="single"/>
        </w:rPr>
      </w:pPr>
      <w:r>
        <w:rPr>
          <w:rFonts w:cs="Times New Roman"/>
          <w:sz w:val="24"/>
          <w:szCs w:val="24"/>
        </w:rPr>
        <w:t>Hry k procvičení prostorové orientace</w:t>
      </w:r>
    </w:p>
    <w:p w14:paraId="48111819" w14:textId="77777777" w:rsidR="00AE5D13" w:rsidRDefault="00C65F9C">
      <w:pPr>
        <w:pStyle w:val="Odstavecseseznamem"/>
        <w:numPr>
          <w:ilvl w:val="0"/>
          <w:numId w:val="21"/>
        </w:numPr>
        <w:ind w:hanging="294"/>
        <w:jc w:val="both"/>
        <w:rPr>
          <w:rFonts w:cs="Times New Roman"/>
          <w:b/>
          <w:sz w:val="24"/>
          <w:szCs w:val="24"/>
          <w:u w:val="single"/>
        </w:rPr>
      </w:pPr>
      <w:r>
        <w:rPr>
          <w:rFonts w:cs="Times New Roman"/>
          <w:sz w:val="24"/>
          <w:szCs w:val="24"/>
        </w:rPr>
        <w:t>Návštěva knihovny, kina, divadla</w:t>
      </w:r>
    </w:p>
    <w:p w14:paraId="52D659B0" w14:textId="77777777" w:rsidR="00AE5D13" w:rsidRDefault="00C65F9C">
      <w:pPr>
        <w:pStyle w:val="Odstavecseseznamem"/>
        <w:numPr>
          <w:ilvl w:val="0"/>
          <w:numId w:val="21"/>
        </w:numPr>
        <w:ind w:hanging="294"/>
        <w:jc w:val="both"/>
        <w:rPr>
          <w:rFonts w:cs="Times New Roman"/>
          <w:b/>
          <w:sz w:val="24"/>
          <w:szCs w:val="24"/>
          <w:u w:val="single"/>
        </w:rPr>
      </w:pPr>
      <w:r>
        <w:rPr>
          <w:rFonts w:cs="Times New Roman"/>
          <w:sz w:val="24"/>
          <w:szCs w:val="24"/>
        </w:rPr>
        <w:lastRenderedPageBreak/>
        <w:t>Vytváření výzdoby a dekorací MŠ</w:t>
      </w:r>
    </w:p>
    <w:p w14:paraId="043B9047" w14:textId="77777777" w:rsidR="00AE5D13" w:rsidRDefault="00C65F9C">
      <w:pPr>
        <w:pStyle w:val="Odstavecseseznamem"/>
        <w:numPr>
          <w:ilvl w:val="0"/>
          <w:numId w:val="21"/>
        </w:numPr>
        <w:ind w:hanging="294"/>
        <w:jc w:val="both"/>
        <w:rPr>
          <w:rFonts w:cs="Times New Roman"/>
          <w:b/>
          <w:sz w:val="24"/>
          <w:szCs w:val="24"/>
          <w:u w:val="single"/>
        </w:rPr>
      </w:pPr>
      <w:r>
        <w:rPr>
          <w:rFonts w:cs="Times New Roman"/>
          <w:sz w:val="24"/>
          <w:szCs w:val="24"/>
        </w:rPr>
        <w:t>Výroba dárečků pro rodiče, kamarády</w:t>
      </w:r>
    </w:p>
    <w:p w14:paraId="7C1AB760" w14:textId="6A6C1BF6" w:rsidR="00AE5D13" w:rsidRDefault="00C65F9C">
      <w:pPr>
        <w:jc w:val="both"/>
        <w:rPr>
          <w:rFonts w:cs="Times New Roman"/>
          <w:b/>
          <w:sz w:val="24"/>
          <w:szCs w:val="24"/>
          <w:u w:val="single"/>
        </w:rPr>
      </w:pPr>
      <w:r>
        <w:rPr>
          <w:rFonts w:cs="Times New Roman"/>
          <w:b/>
          <w:sz w:val="24"/>
          <w:szCs w:val="24"/>
          <w:u w:val="single"/>
        </w:rPr>
        <w:t xml:space="preserve">Tematický okruh: </w:t>
      </w:r>
      <w:r w:rsidR="00F33BD5">
        <w:rPr>
          <w:rFonts w:cs="Times New Roman"/>
          <w:b/>
          <w:sz w:val="24"/>
          <w:szCs w:val="24"/>
          <w:u w:val="single"/>
        </w:rPr>
        <w:t>„</w:t>
      </w:r>
      <w:r>
        <w:rPr>
          <w:rFonts w:cs="Times New Roman"/>
          <w:b/>
          <w:sz w:val="24"/>
          <w:szCs w:val="24"/>
          <w:u w:val="single"/>
        </w:rPr>
        <w:t>Opatrná lištička“</w:t>
      </w:r>
      <w:r w:rsidR="0056608C">
        <w:rPr>
          <w:rFonts w:cs="Times New Roman"/>
          <w:b/>
          <w:sz w:val="24"/>
          <w:szCs w:val="24"/>
          <w:u w:val="single"/>
        </w:rPr>
        <w:t>, „Opatrná veverka“</w:t>
      </w:r>
    </w:p>
    <w:p w14:paraId="27F9D7EF" w14:textId="77777777" w:rsidR="00AE5D13" w:rsidRDefault="00C65F9C">
      <w:pPr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>Dílčí vzdělávací cíle:</w:t>
      </w:r>
    </w:p>
    <w:p w14:paraId="36DDC19E" w14:textId="77777777" w:rsidR="00AE5D13" w:rsidRDefault="00C65F9C">
      <w:pPr>
        <w:pStyle w:val="Odstavecseseznamem"/>
        <w:numPr>
          <w:ilvl w:val="0"/>
          <w:numId w:val="22"/>
        </w:numPr>
        <w:ind w:hanging="294"/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sz w:val="24"/>
          <w:szCs w:val="24"/>
        </w:rPr>
        <w:t>Uvědomění si možného nebezpečí (v dopravě, jedovaté rostliny, návykové látky, cizí lidé)</w:t>
      </w:r>
    </w:p>
    <w:p w14:paraId="7459A369" w14:textId="77777777" w:rsidR="00AE5D13" w:rsidRDefault="00C65F9C">
      <w:pPr>
        <w:pStyle w:val="Odstavecseseznamem"/>
        <w:numPr>
          <w:ilvl w:val="0"/>
          <w:numId w:val="22"/>
        </w:numPr>
        <w:ind w:hanging="294"/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sz w:val="24"/>
          <w:szCs w:val="24"/>
        </w:rPr>
        <w:t>Pozorování provozu na silnicích</w:t>
      </w:r>
    </w:p>
    <w:p w14:paraId="2DDEEB42" w14:textId="77777777" w:rsidR="00AE5D13" w:rsidRDefault="00C65F9C">
      <w:pPr>
        <w:pStyle w:val="Odstavecseseznamem"/>
        <w:numPr>
          <w:ilvl w:val="0"/>
          <w:numId w:val="22"/>
        </w:numPr>
        <w:ind w:hanging="294"/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sz w:val="24"/>
          <w:szCs w:val="24"/>
        </w:rPr>
        <w:t>Osvojování si pravidel pro chodce</w:t>
      </w:r>
    </w:p>
    <w:p w14:paraId="5BF3FD0B" w14:textId="77777777" w:rsidR="00AE5D13" w:rsidRDefault="00C65F9C">
      <w:pPr>
        <w:pStyle w:val="Odstavecseseznamem"/>
        <w:numPr>
          <w:ilvl w:val="0"/>
          <w:numId w:val="22"/>
        </w:numPr>
        <w:ind w:hanging="294"/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sz w:val="24"/>
          <w:szCs w:val="24"/>
        </w:rPr>
        <w:t>Podporování zdravé soutěživosti ve sportu</w:t>
      </w:r>
    </w:p>
    <w:p w14:paraId="3A3F866F" w14:textId="77777777" w:rsidR="00AE5D13" w:rsidRDefault="00C65F9C">
      <w:pPr>
        <w:pStyle w:val="Odstavecseseznamem"/>
        <w:numPr>
          <w:ilvl w:val="0"/>
          <w:numId w:val="22"/>
        </w:numPr>
        <w:ind w:hanging="294"/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sz w:val="24"/>
          <w:szCs w:val="24"/>
        </w:rPr>
        <w:t>Poznávání dopravních prostředků</w:t>
      </w:r>
    </w:p>
    <w:p w14:paraId="32151855" w14:textId="77777777" w:rsidR="00AE5D13" w:rsidRDefault="00C65F9C">
      <w:pPr>
        <w:pStyle w:val="Odstavecseseznamem"/>
        <w:numPr>
          <w:ilvl w:val="0"/>
          <w:numId w:val="22"/>
        </w:numPr>
        <w:ind w:hanging="294"/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sz w:val="24"/>
          <w:szCs w:val="24"/>
        </w:rPr>
        <w:t>Dodržování pravidel bezpečného sportu</w:t>
      </w:r>
    </w:p>
    <w:p w14:paraId="6E533DB5" w14:textId="77777777" w:rsidR="00AE5D13" w:rsidRDefault="00C65F9C">
      <w:pPr>
        <w:pStyle w:val="Odstavecseseznamem"/>
        <w:numPr>
          <w:ilvl w:val="0"/>
          <w:numId w:val="22"/>
        </w:numPr>
        <w:ind w:hanging="294"/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sz w:val="24"/>
          <w:szCs w:val="24"/>
        </w:rPr>
        <w:t>Rozvíjení pohybových dovedností</w:t>
      </w:r>
    </w:p>
    <w:p w14:paraId="0A7337E0" w14:textId="77777777" w:rsidR="00AE5D13" w:rsidRDefault="00C65F9C">
      <w:pPr>
        <w:pStyle w:val="Odstavecseseznamem"/>
        <w:numPr>
          <w:ilvl w:val="0"/>
          <w:numId w:val="22"/>
        </w:numPr>
        <w:ind w:hanging="294"/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sz w:val="24"/>
          <w:szCs w:val="24"/>
        </w:rPr>
        <w:t>Seznamování s některými dopravními značkami</w:t>
      </w:r>
    </w:p>
    <w:p w14:paraId="01334E3E" w14:textId="77777777" w:rsidR="00AE5D13" w:rsidRDefault="00C65F9C">
      <w:pPr>
        <w:pStyle w:val="Odstavecseseznamem"/>
        <w:numPr>
          <w:ilvl w:val="0"/>
          <w:numId w:val="22"/>
        </w:numPr>
        <w:ind w:hanging="294"/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sz w:val="24"/>
          <w:szCs w:val="24"/>
        </w:rPr>
        <w:t>Poznávání jednoduchých obrázků dle tvaru</w:t>
      </w:r>
    </w:p>
    <w:p w14:paraId="37AB0C0C" w14:textId="35BE21DB" w:rsidR="00AE5D13" w:rsidRPr="00F86F2E" w:rsidRDefault="00C65F9C" w:rsidP="00F86F2E">
      <w:pPr>
        <w:pStyle w:val="Odstavecseseznamem"/>
        <w:numPr>
          <w:ilvl w:val="0"/>
          <w:numId w:val="22"/>
        </w:numPr>
        <w:ind w:hanging="294"/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sz w:val="24"/>
          <w:szCs w:val="24"/>
        </w:rPr>
        <w:t>Uvědomění si svých vlastností a dovedností</w:t>
      </w:r>
    </w:p>
    <w:p w14:paraId="37F9FD4B" w14:textId="77777777" w:rsidR="00AE5D13" w:rsidRDefault="00C65F9C">
      <w:pPr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>Nabídka činností:</w:t>
      </w:r>
    </w:p>
    <w:p w14:paraId="0C76E8A3" w14:textId="77777777" w:rsidR="00AE5D13" w:rsidRDefault="00C65F9C">
      <w:pPr>
        <w:pStyle w:val="Odstavecseseznamem"/>
        <w:numPr>
          <w:ilvl w:val="0"/>
          <w:numId w:val="23"/>
        </w:numPr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sz w:val="24"/>
          <w:szCs w:val="24"/>
        </w:rPr>
        <w:t>Konstruktivní hry se stavebnicemi, spontánní hry s modely dopravních prostředků</w:t>
      </w:r>
    </w:p>
    <w:p w14:paraId="48C76625" w14:textId="77777777" w:rsidR="00AE5D13" w:rsidRDefault="00C65F9C">
      <w:pPr>
        <w:pStyle w:val="Odstavecseseznamem"/>
        <w:numPr>
          <w:ilvl w:val="0"/>
          <w:numId w:val="23"/>
        </w:numPr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sz w:val="24"/>
          <w:szCs w:val="24"/>
        </w:rPr>
        <w:t>Výtvarné a pracovní činnosti</w:t>
      </w:r>
    </w:p>
    <w:p w14:paraId="24A6645F" w14:textId="77777777" w:rsidR="00AE5D13" w:rsidRDefault="00C65F9C">
      <w:pPr>
        <w:pStyle w:val="Odstavecseseznamem"/>
        <w:numPr>
          <w:ilvl w:val="0"/>
          <w:numId w:val="23"/>
        </w:numPr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sz w:val="24"/>
          <w:szCs w:val="24"/>
        </w:rPr>
        <w:t>Procházky ulicemi, ukázky dopravních značek</w:t>
      </w:r>
    </w:p>
    <w:p w14:paraId="1E655C91" w14:textId="77777777" w:rsidR="00AE5D13" w:rsidRDefault="00C65F9C">
      <w:pPr>
        <w:pStyle w:val="Odstavecseseznamem"/>
        <w:numPr>
          <w:ilvl w:val="0"/>
          <w:numId w:val="23"/>
        </w:numPr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sz w:val="24"/>
          <w:szCs w:val="24"/>
        </w:rPr>
        <w:t>Výlety s dětmi</w:t>
      </w:r>
    </w:p>
    <w:p w14:paraId="319CE82A" w14:textId="77777777" w:rsidR="00AE5D13" w:rsidRDefault="00C65F9C">
      <w:pPr>
        <w:pStyle w:val="Odstavecseseznamem"/>
        <w:numPr>
          <w:ilvl w:val="0"/>
          <w:numId w:val="23"/>
        </w:numPr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sz w:val="24"/>
          <w:szCs w:val="24"/>
        </w:rPr>
        <w:t>Zábavné listy</w:t>
      </w:r>
    </w:p>
    <w:p w14:paraId="6B8363A7" w14:textId="77777777" w:rsidR="00AE5D13" w:rsidRDefault="00C65F9C">
      <w:pPr>
        <w:pStyle w:val="Odstavecseseznamem"/>
        <w:numPr>
          <w:ilvl w:val="0"/>
          <w:numId w:val="23"/>
        </w:numPr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sz w:val="24"/>
          <w:szCs w:val="24"/>
        </w:rPr>
        <w:t>Didaktické hry</w:t>
      </w:r>
    </w:p>
    <w:p w14:paraId="2A92FA0D" w14:textId="77777777" w:rsidR="00AE5D13" w:rsidRDefault="00C65F9C">
      <w:pPr>
        <w:pStyle w:val="Odstavecseseznamem"/>
        <w:numPr>
          <w:ilvl w:val="0"/>
          <w:numId w:val="23"/>
        </w:numPr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sz w:val="24"/>
          <w:szCs w:val="24"/>
        </w:rPr>
        <w:t>Pohybové hry s tématikou dopravních prostředků, závody družstev</w:t>
      </w:r>
    </w:p>
    <w:p w14:paraId="638F8C47" w14:textId="77777777" w:rsidR="00AE5D13" w:rsidRDefault="00C65F9C">
      <w:pPr>
        <w:pStyle w:val="Odstavecseseznamem"/>
        <w:numPr>
          <w:ilvl w:val="0"/>
          <w:numId w:val="23"/>
        </w:numPr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sz w:val="24"/>
          <w:szCs w:val="24"/>
        </w:rPr>
        <w:t>Procvičování číselné řady do 10, porovnávání množství, řazení dle velikosti</w:t>
      </w:r>
    </w:p>
    <w:p w14:paraId="15056B8B" w14:textId="77777777" w:rsidR="00AE5D13" w:rsidRDefault="00C65F9C">
      <w:pPr>
        <w:pStyle w:val="Odstavecseseznamem"/>
        <w:numPr>
          <w:ilvl w:val="0"/>
          <w:numId w:val="23"/>
        </w:numPr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sz w:val="24"/>
          <w:szCs w:val="24"/>
        </w:rPr>
        <w:t>Vyprávění s dětmi o cestování a dopravních situacích</w:t>
      </w:r>
    </w:p>
    <w:p w14:paraId="394ECFB5" w14:textId="5473B03E" w:rsidR="00D56BEE" w:rsidRPr="0023275B" w:rsidRDefault="00C65F9C" w:rsidP="0023275B">
      <w:pPr>
        <w:pStyle w:val="Odstavecseseznamem"/>
        <w:numPr>
          <w:ilvl w:val="0"/>
          <w:numId w:val="23"/>
        </w:numPr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sz w:val="24"/>
          <w:szCs w:val="24"/>
        </w:rPr>
        <w:t>Nácvik a opakování</w:t>
      </w:r>
      <w:r w:rsidRPr="0023275B">
        <w:rPr>
          <w:rFonts w:cs="Times New Roman"/>
          <w:sz w:val="24"/>
          <w:szCs w:val="24"/>
        </w:rPr>
        <w:t xml:space="preserve"> básní a písní</w:t>
      </w:r>
    </w:p>
    <w:p w14:paraId="26185404" w14:textId="753D1CAD" w:rsidR="00F17167" w:rsidRDefault="00F17167" w:rsidP="00C65F9C">
      <w:pPr>
        <w:tabs>
          <w:tab w:val="left" w:pos="2547"/>
        </w:tabs>
        <w:spacing w:after="0" w:line="240" w:lineRule="auto"/>
        <w:rPr>
          <w:rFonts w:cs="ComicSansMS"/>
          <w:color w:val="000000"/>
          <w:sz w:val="24"/>
          <w:szCs w:val="24"/>
        </w:rPr>
      </w:pPr>
    </w:p>
    <w:p w14:paraId="4482171A" w14:textId="5079A4A0" w:rsidR="0023275B" w:rsidRDefault="0023275B" w:rsidP="00C65F9C">
      <w:pPr>
        <w:tabs>
          <w:tab w:val="left" w:pos="2547"/>
        </w:tabs>
        <w:spacing w:after="0" w:line="240" w:lineRule="auto"/>
        <w:rPr>
          <w:rFonts w:cs="ComicSansMS"/>
          <w:color w:val="000000"/>
          <w:sz w:val="24"/>
          <w:szCs w:val="24"/>
        </w:rPr>
      </w:pPr>
    </w:p>
    <w:p w14:paraId="65AD7C6B" w14:textId="4B8AFD19" w:rsidR="0056608C" w:rsidRDefault="0056608C" w:rsidP="00C65F9C">
      <w:pPr>
        <w:tabs>
          <w:tab w:val="left" w:pos="2547"/>
        </w:tabs>
        <w:spacing w:after="0" w:line="240" w:lineRule="auto"/>
        <w:rPr>
          <w:rFonts w:cs="ComicSansMS"/>
          <w:color w:val="000000"/>
          <w:sz w:val="24"/>
          <w:szCs w:val="24"/>
        </w:rPr>
      </w:pPr>
    </w:p>
    <w:p w14:paraId="2E1C74F6" w14:textId="14BFC2C8" w:rsidR="0056608C" w:rsidRDefault="0056608C" w:rsidP="00C65F9C">
      <w:pPr>
        <w:tabs>
          <w:tab w:val="left" w:pos="2547"/>
        </w:tabs>
        <w:spacing w:after="0" w:line="240" w:lineRule="auto"/>
        <w:rPr>
          <w:rFonts w:cs="ComicSansMS"/>
          <w:color w:val="000000"/>
          <w:sz w:val="24"/>
          <w:szCs w:val="24"/>
        </w:rPr>
      </w:pPr>
    </w:p>
    <w:p w14:paraId="1BA03C17" w14:textId="77777777" w:rsidR="0056608C" w:rsidRDefault="0056608C" w:rsidP="00C65F9C">
      <w:pPr>
        <w:tabs>
          <w:tab w:val="left" w:pos="2547"/>
        </w:tabs>
        <w:spacing w:after="0" w:line="240" w:lineRule="auto"/>
        <w:rPr>
          <w:rFonts w:cs="ComicSansMS"/>
          <w:color w:val="000000"/>
          <w:sz w:val="24"/>
          <w:szCs w:val="24"/>
        </w:rPr>
      </w:pPr>
    </w:p>
    <w:p w14:paraId="6B07EFCB" w14:textId="77777777" w:rsidR="0023275B" w:rsidRDefault="0023275B" w:rsidP="00C65F9C">
      <w:pPr>
        <w:tabs>
          <w:tab w:val="left" w:pos="2547"/>
        </w:tabs>
        <w:spacing w:after="0" w:line="240" w:lineRule="auto"/>
        <w:rPr>
          <w:rFonts w:cs="ComicSansMS"/>
          <w:color w:val="000000"/>
          <w:sz w:val="24"/>
          <w:szCs w:val="24"/>
        </w:rPr>
      </w:pPr>
    </w:p>
    <w:p w14:paraId="1132522D" w14:textId="77777777" w:rsidR="00AE5D13" w:rsidRDefault="00C65F9C">
      <w:pPr>
        <w:spacing w:after="0" w:line="240" w:lineRule="auto"/>
        <w:rPr>
          <w:rFonts w:cs="ComicSansMS-Bold"/>
          <w:b/>
          <w:bCs/>
          <w:color w:val="C00000"/>
          <w:sz w:val="24"/>
          <w:szCs w:val="24"/>
        </w:rPr>
      </w:pPr>
      <w:r>
        <w:rPr>
          <w:rFonts w:cs="ComicSansMS-Bold"/>
          <w:b/>
          <w:bCs/>
          <w:color w:val="C00000"/>
          <w:sz w:val="24"/>
          <w:szCs w:val="24"/>
        </w:rPr>
        <w:t>12. EVALUAČNÍ SYSTÉM</w:t>
      </w:r>
    </w:p>
    <w:p w14:paraId="52875599" w14:textId="77777777" w:rsidR="00AE5D13" w:rsidRDefault="00AE5D13">
      <w:pPr>
        <w:spacing w:after="0" w:line="240" w:lineRule="auto"/>
        <w:rPr>
          <w:rFonts w:cs="ComicSansMS-Bold"/>
          <w:b/>
          <w:bCs/>
          <w:color w:val="9A3300"/>
          <w:sz w:val="24"/>
          <w:szCs w:val="24"/>
        </w:rPr>
      </w:pPr>
    </w:p>
    <w:p w14:paraId="3B030479" w14:textId="0D096253" w:rsidR="00C65F9C" w:rsidRPr="00F33BD5" w:rsidRDefault="00C65F9C" w:rsidP="00F33BD5">
      <w:pPr>
        <w:rPr>
          <w:rFonts w:cs="Arial"/>
          <w:color w:val="000000"/>
          <w:sz w:val="24"/>
          <w:szCs w:val="24"/>
        </w:rPr>
      </w:pPr>
      <w:r>
        <w:rPr>
          <w:rFonts w:cs="Arial"/>
          <w:color w:val="000000"/>
          <w:sz w:val="24"/>
          <w:szCs w:val="24"/>
        </w:rPr>
        <w:t>Evaluační a hodnotící systém je pro nás velice důležitý, přináší nám zpětnou vazbu na námi vytvořený program, chod mateřské školy a spokojenosti rodičů. Vyhodnocujeme především to, zda postupujeme v edukaci správně a zda je náš školní vzdělávací plán v praxi funkční.</w:t>
      </w:r>
    </w:p>
    <w:p w14:paraId="7DCF71E4" w14:textId="77777777" w:rsidR="00AE5D13" w:rsidRDefault="00C65F9C" w:rsidP="00D56BEE">
      <w:pPr>
        <w:jc w:val="both"/>
        <w:rPr>
          <w:rFonts w:cs="Arial"/>
          <w:b/>
          <w:bCs/>
          <w:color w:val="000000"/>
          <w:sz w:val="24"/>
          <w:szCs w:val="24"/>
        </w:rPr>
      </w:pPr>
      <w:r>
        <w:rPr>
          <w:rFonts w:cs="Arial"/>
          <w:b/>
          <w:bCs/>
          <w:color w:val="000000"/>
          <w:sz w:val="24"/>
          <w:szCs w:val="24"/>
        </w:rPr>
        <w:lastRenderedPageBreak/>
        <w:t>Při hodnocení sledujeme tyto oblasti:</w:t>
      </w:r>
    </w:p>
    <w:p w14:paraId="1A51332A" w14:textId="77777777" w:rsidR="00AE5D13" w:rsidRDefault="00C65F9C" w:rsidP="00D56BEE">
      <w:pPr>
        <w:numPr>
          <w:ilvl w:val="0"/>
          <w:numId w:val="26"/>
        </w:numPr>
        <w:spacing w:before="240" w:after="240"/>
        <w:jc w:val="both"/>
        <w:rPr>
          <w:rFonts w:cs="Arial"/>
          <w:color w:val="C00000"/>
          <w:sz w:val="24"/>
          <w:szCs w:val="24"/>
        </w:rPr>
      </w:pPr>
      <w:r>
        <w:rPr>
          <w:rFonts w:cs="Arial"/>
          <w:color w:val="C00000"/>
          <w:sz w:val="24"/>
          <w:szCs w:val="24"/>
        </w:rPr>
        <w:t xml:space="preserve">Vnitřní evaluaci a hodnocení MŠ </w:t>
      </w:r>
    </w:p>
    <w:p w14:paraId="38248523" w14:textId="77777777" w:rsidR="00AE5D13" w:rsidRDefault="00C65F9C" w:rsidP="00D56BEE">
      <w:pPr>
        <w:numPr>
          <w:ilvl w:val="1"/>
          <w:numId w:val="26"/>
        </w:numPr>
        <w:spacing w:before="240" w:after="240"/>
        <w:jc w:val="both"/>
        <w:rPr>
          <w:rFonts w:cs="Arial"/>
          <w:color w:val="000000"/>
          <w:sz w:val="24"/>
          <w:szCs w:val="24"/>
        </w:rPr>
      </w:pPr>
      <w:r>
        <w:rPr>
          <w:rFonts w:cs="Arial"/>
          <w:color w:val="000000"/>
          <w:sz w:val="24"/>
          <w:szCs w:val="24"/>
        </w:rPr>
        <w:t>hodnocení programu,</w:t>
      </w:r>
    </w:p>
    <w:p w14:paraId="6C145000" w14:textId="77777777" w:rsidR="00AE5D13" w:rsidRDefault="00C65F9C" w:rsidP="00D56BEE">
      <w:pPr>
        <w:numPr>
          <w:ilvl w:val="1"/>
          <w:numId w:val="26"/>
        </w:numPr>
        <w:spacing w:before="240" w:after="240"/>
        <w:jc w:val="both"/>
        <w:rPr>
          <w:rFonts w:cs="Arial"/>
          <w:color w:val="000000"/>
          <w:sz w:val="24"/>
          <w:szCs w:val="24"/>
        </w:rPr>
      </w:pPr>
      <w:r>
        <w:rPr>
          <w:rFonts w:cs="Arial"/>
          <w:color w:val="000000"/>
          <w:sz w:val="24"/>
          <w:szCs w:val="24"/>
        </w:rPr>
        <w:t>hodnocení vzdělávacího procesu,</w:t>
      </w:r>
    </w:p>
    <w:p w14:paraId="624E0A5B" w14:textId="77777777" w:rsidR="00AE5D13" w:rsidRDefault="00C65F9C" w:rsidP="00D56BEE">
      <w:pPr>
        <w:numPr>
          <w:ilvl w:val="1"/>
          <w:numId w:val="26"/>
        </w:numPr>
        <w:spacing w:before="240" w:after="240"/>
        <w:jc w:val="both"/>
        <w:rPr>
          <w:rFonts w:cs="Arial"/>
          <w:color w:val="000000"/>
          <w:sz w:val="24"/>
          <w:szCs w:val="24"/>
        </w:rPr>
      </w:pPr>
      <w:r>
        <w:rPr>
          <w:rFonts w:cs="Arial"/>
          <w:color w:val="000000"/>
          <w:sz w:val="24"/>
          <w:szCs w:val="24"/>
        </w:rPr>
        <w:t>hodnocení podmínek, které jsou v MŠ vytvořeny,</w:t>
      </w:r>
    </w:p>
    <w:p w14:paraId="66F036B9" w14:textId="77777777" w:rsidR="00AE5D13" w:rsidRDefault="00C65F9C" w:rsidP="00D56BEE">
      <w:pPr>
        <w:numPr>
          <w:ilvl w:val="1"/>
          <w:numId w:val="26"/>
        </w:numPr>
        <w:spacing w:before="240" w:after="240"/>
        <w:jc w:val="both"/>
        <w:rPr>
          <w:rFonts w:cs="Arial"/>
          <w:color w:val="000000"/>
          <w:sz w:val="24"/>
          <w:szCs w:val="24"/>
        </w:rPr>
      </w:pPr>
      <w:r>
        <w:rPr>
          <w:rFonts w:cs="Arial"/>
          <w:color w:val="000000"/>
          <w:sz w:val="24"/>
          <w:szCs w:val="24"/>
        </w:rPr>
        <w:t>hodnocení činností, které v MŠ probíhají,</w:t>
      </w:r>
    </w:p>
    <w:p w14:paraId="763E26B0" w14:textId="76488540" w:rsidR="00AE5D13" w:rsidRPr="00F33BD5" w:rsidRDefault="00C65F9C" w:rsidP="00D56BEE">
      <w:pPr>
        <w:numPr>
          <w:ilvl w:val="1"/>
          <w:numId w:val="26"/>
        </w:numPr>
        <w:spacing w:before="240" w:after="240"/>
        <w:jc w:val="both"/>
        <w:rPr>
          <w:rFonts w:cs="Arial"/>
          <w:color w:val="000000"/>
          <w:sz w:val="24"/>
          <w:szCs w:val="24"/>
        </w:rPr>
      </w:pPr>
      <w:r>
        <w:rPr>
          <w:rFonts w:cs="Arial"/>
          <w:color w:val="000000"/>
          <w:sz w:val="24"/>
          <w:szCs w:val="24"/>
        </w:rPr>
        <w:t>hodnocení výsledků, kterých MŠ dosahuje.</w:t>
      </w:r>
    </w:p>
    <w:p w14:paraId="495F2692" w14:textId="77777777" w:rsidR="00AE5D13" w:rsidRDefault="00C65F9C" w:rsidP="00D56BEE">
      <w:pPr>
        <w:numPr>
          <w:ilvl w:val="0"/>
          <w:numId w:val="26"/>
        </w:numPr>
        <w:spacing w:before="240" w:after="240"/>
        <w:jc w:val="both"/>
        <w:rPr>
          <w:rFonts w:cs="Arial"/>
          <w:color w:val="C00000"/>
          <w:sz w:val="24"/>
          <w:szCs w:val="24"/>
        </w:rPr>
      </w:pPr>
      <w:r>
        <w:rPr>
          <w:rFonts w:cs="Arial"/>
          <w:color w:val="C00000"/>
          <w:sz w:val="24"/>
          <w:szCs w:val="24"/>
        </w:rPr>
        <w:t xml:space="preserve">Věcné podmínky              </w:t>
      </w:r>
    </w:p>
    <w:p w14:paraId="625799F6" w14:textId="77777777" w:rsidR="00AE5D13" w:rsidRDefault="00C65F9C" w:rsidP="00D56BEE">
      <w:pPr>
        <w:numPr>
          <w:ilvl w:val="1"/>
          <w:numId w:val="26"/>
        </w:numPr>
        <w:spacing w:before="240" w:after="240"/>
        <w:jc w:val="both"/>
        <w:rPr>
          <w:rFonts w:cs="Arial"/>
          <w:color w:val="000000"/>
          <w:sz w:val="24"/>
          <w:szCs w:val="24"/>
        </w:rPr>
      </w:pPr>
      <w:r>
        <w:rPr>
          <w:rFonts w:cs="Arial"/>
          <w:color w:val="000000"/>
          <w:sz w:val="24"/>
          <w:szCs w:val="24"/>
        </w:rPr>
        <w:t>uspořádání třídy,</w:t>
      </w:r>
    </w:p>
    <w:p w14:paraId="55BA53EC" w14:textId="77777777" w:rsidR="00AE5D13" w:rsidRDefault="00C65F9C" w:rsidP="00D56BEE">
      <w:pPr>
        <w:numPr>
          <w:ilvl w:val="1"/>
          <w:numId w:val="26"/>
        </w:numPr>
        <w:spacing w:before="240" w:after="240"/>
        <w:jc w:val="both"/>
        <w:rPr>
          <w:rFonts w:cs="Arial"/>
          <w:color w:val="000000"/>
          <w:sz w:val="24"/>
          <w:szCs w:val="24"/>
        </w:rPr>
      </w:pPr>
      <w:r>
        <w:rPr>
          <w:rFonts w:cs="Arial"/>
          <w:color w:val="000000"/>
          <w:sz w:val="24"/>
          <w:szCs w:val="24"/>
        </w:rPr>
        <w:t>vhodná vybavenost MŠ, zahrady,</w:t>
      </w:r>
    </w:p>
    <w:p w14:paraId="723D1E39" w14:textId="3F1BA49A" w:rsidR="00AE5D13" w:rsidRPr="00D56BEE" w:rsidRDefault="00C65F9C" w:rsidP="00D56BEE">
      <w:pPr>
        <w:numPr>
          <w:ilvl w:val="1"/>
          <w:numId w:val="26"/>
        </w:numPr>
        <w:spacing w:before="240" w:after="240"/>
        <w:jc w:val="both"/>
        <w:rPr>
          <w:rFonts w:cs="Arial"/>
          <w:color w:val="000000"/>
          <w:sz w:val="24"/>
          <w:szCs w:val="24"/>
        </w:rPr>
      </w:pPr>
      <w:r>
        <w:rPr>
          <w:rFonts w:cs="Arial"/>
          <w:color w:val="000000"/>
          <w:sz w:val="24"/>
          <w:szCs w:val="24"/>
        </w:rPr>
        <w:t>dostupnost a dostatek hraček a tvořivého materiálu.</w:t>
      </w:r>
    </w:p>
    <w:p w14:paraId="2DBD6586" w14:textId="77777777" w:rsidR="00AE5D13" w:rsidRDefault="00C65F9C" w:rsidP="00D56BEE">
      <w:pPr>
        <w:numPr>
          <w:ilvl w:val="0"/>
          <w:numId w:val="26"/>
        </w:numPr>
        <w:spacing w:before="240" w:after="240"/>
        <w:jc w:val="both"/>
        <w:rPr>
          <w:rFonts w:cs="Arial"/>
          <w:color w:val="C00000"/>
          <w:sz w:val="24"/>
          <w:szCs w:val="24"/>
        </w:rPr>
      </w:pPr>
      <w:r>
        <w:rPr>
          <w:rFonts w:cs="Arial"/>
          <w:color w:val="C00000"/>
          <w:sz w:val="24"/>
          <w:szCs w:val="24"/>
        </w:rPr>
        <w:t xml:space="preserve">Životospráva  </w:t>
      </w:r>
    </w:p>
    <w:p w14:paraId="55EC800C" w14:textId="77777777" w:rsidR="00AE5D13" w:rsidRDefault="00C65F9C" w:rsidP="00D56BEE">
      <w:pPr>
        <w:numPr>
          <w:ilvl w:val="1"/>
          <w:numId w:val="26"/>
        </w:numPr>
        <w:spacing w:before="240" w:after="240"/>
        <w:jc w:val="both"/>
        <w:rPr>
          <w:rFonts w:cs="Arial"/>
          <w:color w:val="000000"/>
          <w:sz w:val="24"/>
          <w:szCs w:val="24"/>
        </w:rPr>
      </w:pPr>
      <w:r>
        <w:rPr>
          <w:rFonts w:cs="Arial"/>
          <w:color w:val="000000"/>
          <w:sz w:val="24"/>
          <w:szCs w:val="24"/>
        </w:rPr>
        <w:t>pitný režim,</w:t>
      </w:r>
    </w:p>
    <w:p w14:paraId="6CF9394D" w14:textId="77777777" w:rsidR="00AE5D13" w:rsidRDefault="00C65F9C" w:rsidP="00D56BEE">
      <w:pPr>
        <w:numPr>
          <w:ilvl w:val="1"/>
          <w:numId w:val="26"/>
        </w:numPr>
        <w:spacing w:before="240" w:after="240"/>
        <w:jc w:val="both"/>
        <w:rPr>
          <w:rFonts w:cs="Arial"/>
          <w:color w:val="000000"/>
          <w:sz w:val="24"/>
          <w:szCs w:val="24"/>
        </w:rPr>
      </w:pPr>
      <w:r>
        <w:rPr>
          <w:rFonts w:cs="Arial"/>
          <w:color w:val="000000"/>
          <w:sz w:val="24"/>
          <w:szCs w:val="24"/>
        </w:rPr>
        <w:t>respektování podmínek pestré a zdravé stravy,</w:t>
      </w:r>
    </w:p>
    <w:p w14:paraId="30184339" w14:textId="77777777" w:rsidR="00AE5D13" w:rsidRDefault="00C65F9C" w:rsidP="00D56BEE">
      <w:pPr>
        <w:numPr>
          <w:ilvl w:val="1"/>
          <w:numId w:val="26"/>
        </w:numPr>
        <w:spacing w:before="240" w:after="240"/>
        <w:jc w:val="both"/>
        <w:rPr>
          <w:rFonts w:cs="Arial"/>
          <w:color w:val="000000"/>
          <w:sz w:val="24"/>
          <w:szCs w:val="24"/>
        </w:rPr>
      </w:pPr>
      <w:r>
        <w:rPr>
          <w:rFonts w:cs="Arial"/>
          <w:color w:val="000000"/>
          <w:sz w:val="24"/>
          <w:szCs w:val="24"/>
        </w:rPr>
        <w:t>respektování individuální potřeby spánku,</w:t>
      </w:r>
    </w:p>
    <w:p w14:paraId="2DD7AC1D" w14:textId="77777777" w:rsidR="00AE5D13" w:rsidRDefault="00C65F9C" w:rsidP="00D56BEE">
      <w:pPr>
        <w:numPr>
          <w:ilvl w:val="1"/>
          <w:numId w:val="26"/>
        </w:numPr>
        <w:spacing w:before="240" w:after="240"/>
        <w:jc w:val="both"/>
        <w:rPr>
          <w:rFonts w:cs="Arial"/>
          <w:color w:val="000000"/>
          <w:sz w:val="24"/>
          <w:szCs w:val="24"/>
        </w:rPr>
      </w:pPr>
      <w:r>
        <w:rPr>
          <w:rFonts w:cs="Arial"/>
          <w:color w:val="000000"/>
          <w:sz w:val="24"/>
          <w:szCs w:val="24"/>
        </w:rPr>
        <w:t>dostatečný pobyt venku,</w:t>
      </w:r>
    </w:p>
    <w:p w14:paraId="45F2962C" w14:textId="77777777" w:rsidR="00AE5D13" w:rsidRDefault="00C65F9C" w:rsidP="00D56BEE">
      <w:pPr>
        <w:numPr>
          <w:ilvl w:val="1"/>
          <w:numId w:val="26"/>
        </w:numPr>
        <w:spacing w:before="240" w:after="240"/>
        <w:jc w:val="both"/>
        <w:rPr>
          <w:rFonts w:cs="Arial"/>
          <w:color w:val="000000"/>
          <w:sz w:val="24"/>
          <w:szCs w:val="24"/>
        </w:rPr>
      </w:pPr>
      <w:r>
        <w:rPr>
          <w:rFonts w:cs="Arial"/>
          <w:color w:val="000000"/>
          <w:sz w:val="24"/>
          <w:szCs w:val="24"/>
        </w:rPr>
        <w:t>dostatečné chválení a pozitivní hodnocení,</w:t>
      </w:r>
    </w:p>
    <w:p w14:paraId="0677F453" w14:textId="77777777" w:rsidR="00AE5D13" w:rsidRDefault="00C65F9C" w:rsidP="00D56BEE">
      <w:pPr>
        <w:numPr>
          <w:ilvl w:val="1"/>
          <w:numId w:val="26"/>
        </w:numPr>
        <w:spacing w:before="240" w:after="240"/>
        <w:jc w:val="both"/>
        <w:rPr>
          <w:rFonts w:cs="Arial"/>
          <w:color w:val="000000"/>
          <w:sz w:val="24"/>
          <w:szCs w:val="24"/>
        </w:rPr>
      </w:pPr>
      <w:r>
        <w:rPr>
          <w:rFonts w:cs="Arial"/>
          <w:color w:val="000000"/>
          <w:sz w:val="24"/>
          <w:szCs w:val="24"/>
        </w:rPr>
        <w:t>vytvářet prostředí klidu, bezpečí a soukromí,</w:t>
      </w:r>
    </w:p>
    <w:p w14:paraId="5BFC71FB" w14:textId="675052C4" w:rsidR="00AE5D13" w:rsidRPr="00D56BEE" w:rsidRDefault="00C65F9C" w:rsidP="00D56BEE">
      <w:pPr>
        <w:numPr>
          <w:ilvl w:val="1"/>
          <w:numId w:val="26"/>
        </w:numPr>
        <w:spacing w:before="240" w:after="240"/>
        <w:jc w:val="both"/>
        <w:rPr>
          <w:rFonts w:cs="Arial"/>
          <w:color w:val="000000"/>
          <w:sz w:val="24"/>
          <w:szCs w:val="24"/>
        </w:rPr>
      </w:pPr>
      <w:r>
        <w:rPr>
          <w:rFonts w:cs="Arial"/>
          <w:color w:val="000000"/>
          <w:sz w:val="24"/>
          <w:szCs w:val="24"/>
        </w:rPr>
        <w:t>pěstování důvěry, tolerance, zdvořilosti, vzájemné pomoci.</w:t>
      </w:r>
    </w:p>
    <w:p w14:paraId="7EAD8EE2" w14:textId="77777777" w:rsidR="00AE5D13" w:rsidRDefault="00C65F9C" w:rsidP="00D56BEE">
      <w:pPr>
        <w:numPr>
          <w:ilvl w:val="0"/>
          <w:numId w:val="26"/>
        </w:numPr>
        <w:spacing w:before="240" w:after="240"/>
        <w:jc w:val="both"/>
        <w:rPr>
          <w:rFonts w:cs="Arial"/>
          <w:color w:val="C00000"/>
          <w:sz w:val="24"/>
          <w:szCs w:val="24"/>
        </w:rPr>
      </w:pPr>
      <w:r>
        <w:rPr>
          <w:rFonts w:cs="Arial"/>
          <w:color w:val="C00000"/>
          <w:sz w:val="24"/>
          <w:szCs w:val="24"/>
        </w:rPr>
        <w:t>Psychosociální podmínky</w:t>
      </w:r>
    </w:p>
    <w:p w14:paraId="634F7919" w14:textId="77777777" w:rsidR="00AE5D13" w:rsidRDefault="00C65F9C" w:rsidP="00D56BEE">
      <w:pPr>
        <w:numPr>
          <w:ilvl w:val="1"/>
          <w:numId w:val="26"/>
        </w:numPr>
        <w:spacing w:before="240" w:after="240"/>
        <w:jc w:val="both"/>
        <w:rPr>
          <w:rFonts w:cs="Arial"/>
          <w:color w:val="000000"/>
          <w:sz w:val="24"/>
          <w:szCs w:val="24"/>
        </w:rPr>
      </w:pPr>
      <w:r>
        <w:rPr>
          <w:rFonts w:cs="Arial"/>
          <w:color w:val="000000"/>
          <w:sz w:val="24"/>
          <w:szCs w:val="24"/>
        </w:rPr>
        <w:t>adaptace na nové prostředí, kolektiv,</w:t>
      </w:r>
    </w:p>
    <w:p w14:paraId="7AE59DCD" w14:textId="77777777" w:rsidR="00AE5D13" w:rsidRDefault="00C65F9C" w:rsidP="00D56BEE">
      <w:pPr>
        <w:numPr>
          <w:ilvl w:val="1"/>
          <w:numId w:val="26"/>
        </w:numPr>
        <w:spacing w:before="240" w:after="240"/>
        <w:jc w:val="both"/>
        <w:rPr>
          <w:rFonts w:cs="Arial"/>
          <w:color w:val="000000"/>
          <w:sz w:val="24"/>
          <w:szCs w:val="24"/>
        </w:rPr>
      </w:pPr>
      <w:r>
        <w:rPr>
          <w:rFonts w:cs="Arial"/>
          <w:color w:val="000000"/>
          <w:sz w:val="24"/>
          <w:szCs w:val="24"/>
        </w:rPr>
        <w:t>podpora zdravého sebevědomí a samostatnosti,</w:t>
      </w:r>
    </w:p>
    <w:p w14:paraId="1F3BE825" w14:textId="4FF2025F" w:rsidR="00AE5D13" w:rsidRDefault="00C65F9C" w:rsidP="00D56BEE">
      <w:pPr>
        <w:numPr>
          <w:ilvl w:val="1"/>
          <w:numId w:val="26"/>
        </w:numPr>
        <w:spacing w:before="240" w:after="240"/>
        <w:jc w:val="both"/>
        <w:rPr>
          <w:rFonts w:cs="Arial"/>
          <w:color w:val="000000"/>
          <w:sz w:val="24"/>
          <w:szCs w:val="24"/>
        </w:rPr>
      </w:pPr>
      <w:r>
        <w:rPr>
          <w:rFonts w:cs="Arial"/>
          <w:color w:val="000000"/>
          <w:sz w:val="24"/>
          <w:szCs w:val="24"/>
        </w:rPr>
        <w:t>respektování individuálních potřeb dětí</w:t>
      </w:r>
    </w:p>
    <w:p w14:paraId="1251D693" w14:textId="77777777" w:rsidR="00CE5748" w:rsidRPr="00D56BEE" w:rsidRDefault="00CE5748" w:rsidP="00CE5748">
      <w:pPr>
        <w:spacing w:before="240" w:after="240"/>
        <w:ind w:left="1440"/>
        <w:jc w:val="both"/>
        <w:rPr>
          <w:rFonts w:cs="Arial"/>
          <w:color w:val="000000"/>
          <w:sz w:val="24"/>
          <w:szCs w:val="24"/>
        </w:rPr>
      </w:pPr>
    </w:p>
    <w:p w14:paraId="58458BF0" w14:textId="77777777" w:rsidR="00AE5D13" w:rsidRDefault="00C65F9C" w:rsidP="00D56BEE">
      <w:pPr>
        <w:numPr>
          <w:ilvl w:val="0"/>
          <w:numId w:val="26"/>
        </w:numPr>
        <w:spacing w:before="240" w:after="240"/>
        <w:jc w:val="both"/>
        <w:rPr>
          <w:rFonts w:cs="Arial"/>
          <w:color w:val="C00000"/>
          <w:sz w:val="24"/>
          <w:szCs w:val="24"/>
        </w:rPr>
      </w:pPr>
      <w:r>
        <w:rPr>
          <w:rFonts w:cs="Arial"/>
          <w:color w:val="C00000"/>
          <w:sz w:val="24"/>
          <w:szCs w:val="24"/>
        </w:rPr>
        <w:lastRenderedPageBreak/>
        <w:t xml:space="preserve">Organizace                         </w:t>
      </w:r>
    </w:p>
    <w:p w14:paraId="7F164E60" w14:textId="77777777" w:rsidR="00AE5D13" w:rsidRDefault="00C65F9C" w:rsidP="00D56BEE">
      <w:pPr>
        <w:numPr>
          <w:ilvl w:val="1"/>
          <w:numId w:val="26"/>
        </w:numPr>
        <w:spacing w:before="240" w:after="240"/>
        <w:rPr>
          <w:rFonts w:cs="Arial"/>
          <w:color w:val="000000"/>
          <w:sz w:val="24"/>
          <w:szCs w:val="24"/>
        </w:rPr>
      </w:pPr>
      <w:r>
        <w:rPr>
          <w:rFonts w:cs="Arial"/>
          <w:color w:val="000000"/>
          <w:sz w:val="24"/>
          <w:szCs w:val="24"/>
        </w:rPr>
        <w:t>zajištění pravidelného, ale zároveň flexibilního řádu,</w:t>
      </w:r>
    </w:p>
    <w:p w14:paraId="15C9B110" w14:textId="77777777" w:rsidR="00AE5D13" w:rsidRDefault="00C65F9C" w:rsidP="00D56BEE">
      <w:pPr>
        <w:numPr>
          <w:ilvl w:val="1"/>
          <w:numId w:val="26"/>
        </w:numPr>
        <w:spacing w:before="240" w:after="240"/>
        <w:rPr>
          <w:rFonts w:cs="Arial"/>
          <w:color w:val="000000"/>
          <w:sz w:val="24"/>
          <w:szCs w:val="24"/>
        </w:rPr>
      </w:pPr>
      <w:r>
        <w:rPr>
          <w:rFonts w:cs="Arial"/>
          <w:color w:val="000000"/>
          <w:sz w:val="24"/>
          <w:szCs w:val="24"/>
        </w:rPr>
        <w:t>vyvážení poměru spontánních a řízených aktivit,</w:t>
      </w:r>
    </w:p>
    <w:p w14:paraId="759A73C6" w14:textId="77777777" w:rsidR="00AE5D13" w:rsidRDefault="00C65F9C" w:rsidP="00D56BEE">
      <w:pPr>
        <w:numPr>
          <w:ilvl w:val="1"/>
          <w:numId w:val="26"/>
        </w:numPr>
        <w:spacing w:before="240" w:after="240"/>
        <w:rPr>
          <w:rFonts w:cs="Arial"/>
          <w:color w:val="000000"/>
          <w:sz w:val="24"/>
          <w:szCs w:val="24"/>
        </w:rPr>
      </w:pPr>
      <w:r>
        <w:rPr>
          <w:rFonts w:cs="Arial"/>
          <w:color w:val="000000"/>
          <w:sz w:val="24"/>
          <w:szCs w:val="24"/>
        </w:rPr>
        <w:t>dodržování každodenního dostatečného pobyt venku,</w:t>
      </w:r>
    </w:p>
    <w:p w14:paraId="764BF371" w14:textId="7AC2F862" w:rsidR="00AE5D13" w:rsidRPr="00F33BD5" w:rsidRDefault="00C65F9C" w:rsidP="00D56BEE">
      <w:pPr>
        <w:numPr>
          <w:ilvl w:val="1"/>
          <w:numId w:val="26"/>
        </w:numPr>
        <w:spacing w:before="240" w:after="240"/>
        <w:rPr>
          <w:rFonts w:cs="Arial"/>
          <w:color w:val="000000"/>
          <w:sz w:val="24"/>
          <w:szCs w:val="24"/>
        </w:rPr>
      </w:pPr>
      <w:r>
        <w:rPr>
          <w:rFonts w:cs="Arial"/>
          <w:color w:val="000000"/>
          <w:sz w:val="24"/>
          <w:szCs w:val="24"/>
        </w:rPr>
        <w:t>motivování dětí k vlastní aktivitě, experimentu, organizaci činností.</w:t>
      </w:r>
    </w:p>
    <w:p w14:paraId="5AC72F49" w14:textId="77777777" w:rsidR="00AE5D13" w:rsidRDefault="00C65F9C" w:rsidP="00D56BEE">
      <w:pPr>
        <w:numPr>
          <w:ilvl w:val="0"/>
          <w:numId w:val="26"/>
        </w:numPr>
        <w:spacing w:before="240" w:after="240"/>
        <w:rPr>
          <w:rFonts w:cs="Arial"/>
          <w:color w:val="C00000"/>
          <w:sz w:val="24"/>
          <w:szCs w:val="24"/>
        </w:rPr>
      </w:pPr>
      <w:r>
        <w:rPr>
          <w:rFonts w:cs="Arial"/>
          <w:color w:val="C00000"/>
          <w:sz w:val="24"/>
          <w:szCs w:val="24"/>
        </w:rPr>
        <w:t xml:space="preserve">Řízení školy                       </w:t>
      </w:r>
    </w:p>
    <w:p w14:paraId="266DD977" w14:textId="77777777" w:rsidR="00AE5D13" w:rsidRDefault="00C65F9C" w:rsidP="00D56BEE">
      <w:pPr>
        <w:numPr>
          <w:ilvl w:val="1"/>
          <w:numId w:val="26"/>
        </w:numPr>
        <w:spacing w:before="240" w:after="240"/>
        <w:rPr>
          <w:rFonts w:cs="Arial"/>
          <w:color w:val="000000"/>
          <w:sz w:val="24"/>
          <w:szCs w:val="24"/>
        </w:rPr>
      </w:pPr>
      <w:r>
        <w:rPr>
          <w:rFonts w:cs="Arial"/>
          <w:color w:val="000000"/>
          <w:sz w:val="24"/>
          <w:szCs w:val="24"/>
        </w:rPr>
        <w:t>informovanost o aktuálních situacích a problémech,</w:t>
      </w:r>
    </w:p>
    <w:p w14:paraId="029623DB" w14:textId="28200BFE" w:rsidR="00AE5D13" w:rsidRPr="00D56BEE" w:rsidRDefault="00C65F9C" w:rsidP="00D56BEE">
      <w:pPr>
        <w:numPr>
          <w:ilvl w:val="1"/>
          <w:numId w:val="26"/>
        </w:numPr>
        <w:spacing w:before="240" w:after="240"/>
        <w:rPr>
          <w:rFonts w:cs="Arial"/>
          <w:color w:val="000000"/>
          <w:sz w:val="24"/>
          <w:szCs w:val="24"/>
        </w:rPr>
      </w:pPr>
      <w:r>
        <w:rPr>
          <w:rFonts w:cs="Arial"/>
          <w:color w:val="000000"/>
          <w:sz w:val="24"/>
          <w:szCs w:val="24"/>
        </w:rPr>
        <w:t>informovanost o povinnosti, odpovědnosti a kompetenčnosti pracovnic, dodržování a obsah pracovní doby.</w:t>
      </w:r>
    </w:p>
    <w:p w14:paraId="54EA4B9E" w14:textId="77777777" w:rsidR="00AE5D13" w:rsidRDefault="00C65F9C" w:rsidP="00D56BEE">
      <w:pPr>
        <w:numPr>
          <w:ilvl w:val="0"/>
          <w:numId w:val="26"/>
        </w:numPr>
        <w:spacing w:before="240" w:after="240"/>
        <w:rPr>
          <w:rFonts w:cs="Arial"/>
          <w:color w:val="C00000"/>
          <w:sz w:val="24"/>
          <w:szCs w:val="24"/>
        </w:rPr>
      </w:pPr>
      <w:r>
        <w:rPr>
          <w:rFonts w:cs="Arial"/>
          <w:color w:val="C00000"/>
          <w:sz w:val="24"/>
          <w:szCs w:val="24"/>
        </w:rPr>
        <w:t xml:space="preserve">Personální a pedagogické zajištění </w:t>
      </w:r>
    </w:p>
    <w:p w14:paraId="3B63DC0B" w14:textId="77777777" w:rsidR="00AE5D13" w:rsidRDefault="00C65F9C" w:rsidP="00D56BEE">
      <w:pPr>
        <w:numPr>
          <w:ilvl w:val="1"/>
          <w:numId w:val="26"/>
        </w:numPr>
        <w:spacing w:before="240" w:after="240"/>
        <w:rPr>
          <w:rFonts w:cs="Arial"/>
          <w:color w:val="000000"/>
          <w:sz w:val="24"/>
          <w:szCs w:val="24"/>
        </w:rPr>
      </w:pPr>
      <w:r>
        <w:rPr>
          <w:rFonts w:cs="Arial"/>
          <w:color w:val="000000"/>
          <w:sz w:val="24"/>
          <w:szCs w:val="24"/>
        </w:rPr>
        <w:t>další vzdělávání pracovnic,</w:t>
      </w:r>
    </w:p>
    <w:p w14:paraId="00FD7535" w14:textId="77777777" w:rsidR="00AE5D13" w:rsidRDefault="00C65F9C" w:rsidP="00D56BEE">
      <w:pPr>
        <w:numPr>
          <w:ilvl w:val="1"/>
          <w:numId w:val="26"/>
        </w:numPr>
        <w:spacing w:before="240" w:after="240"/>
        <w:rPr>
          <w:rFonts w:cs="Arial"/>
          <w:color w:val="000000"/>
          <w:sz w:val="24"/>
          <w:szCs w:val="24"/>
        </w:rPr>
      </w:pPr>
      <w:r>
        <w:rPr>
          <w:rFonts w:cs="Arial"/>
          <w:color w:val="000000"/>
          <w:sz w:val="24"/>
          <w:szCs w:val="24"/>
        </w:rPr>
        <w:t>nabídka nadstandardních činností,</w:t>
      </w:r>
    </w:p>
    <w:p w14:paraId="3076EA3C" w14:textId="5461C971" w:rsidR="00AE5D13" w:rsidRPr="00D56BEE" w:rsidRDefault="00C65F9C" w:rsidP="00D56BEE">
      <w:pPr>
        <w:numPr>
          <w:ilvl w:val="1"/>
          <w:numId w:val="26"/>
        </w:numPr>
        <w:spacing w:before="240" w:after="240"/>
        <w:rPr>
          <w:rFonts w:cs="Arial"/>
          <w:color w:val="000000"/>
          <w:sz w:val="24"/>
          <w:szCs w:val="24"/>
        </w:rPr>
      </w:pPr>
      <w:r>
        <w:rPr>
          <w:rFonts w:cs="Arial"/>
          <w:color w:val="000000"/>
          <w:sz w:val="24"/>
          <w:szCs w:val="24"/>
        </w:rPr>
        <w:t>dostatečné naplňování vzdělávacích cílů.</w:t>
      </w:r>
    </w:p>
    <w:p w14:paraId="5D04BBA0" w14:textId="77777777" w:rsidR="00AE5D13" w:rsidRDefault="00C65F9C" w:rsidP="00D56BEE">
      <w:pPr>
        <w:numPr>
          <w:ilvl w:val="0"/>
          <w:numId w:val="26"/>
        </w:numPr>
        <w:spacing w:before="240" w:after="240"/>
        <w:rPr>
          <w:rFonts w:cs="Arial"/>
          <w:color w:val="C00000"/>
          <w:sz w:val="24"/>
          <w:szCs w:val="24"/>
        </w:rPr>
      </w:pPr>
      <w:r>
        <w:rPr>
          <w:rFonts w:cs="Arial"/>
          <w:color w:val="C00000"/>
          <w:sz w:val="24"/>
          <w:szCs w:val="24"/>
        </w:rPr>
        <w:t xml:space="preserve">Spoluúčast rodičů                      </w:t>
      </w:r>
    </w:p>
    <w:p w14:paraId="199ED7AF" w14:textId="77777777" w:rsidR="00AE5D13" w:rsidRDefault="00C65F9C" w:rsidP="00D56BEE">
      <w:pPr>
        <w:numPr>
          <w:ilvl w:val="1"/>
          <w:numId w:val="26"/>
        </w:numPr>
        <w:spacing w:before="240" w:after="240"/>
        <w:rPr>
          <w:rFonts w:cs="Arial"/>
          <w:color w:val="000000"/>
          <w:sz w:val="24"/>
          <w:szCs w:val="24"/>
        </w:rPr>
      </w:pPr>
      <w:r>
        <w:rPr>
          <w:rFonts w:cs="Arial"/>
          <w:color w:val="000000"/>
          <w:sz w:val="24"/>
          <w:szCs w:val="24"/>
        </w:rPr>
        <w:t>zda jsou pravidelně informováni o dění v MŠ,</w:t>
      </w:r>
    </w:p>
    <w:p w14:paraId="7DC51B9A" w14:textId="77777777" w:rsidR="00AE5D13" w:rsidRDefault="00C65F9C" w:rsidP="00D56BEE">
      <w:pPr>
        <w:numPr>
          <w:ilvl w:val="1"/>
          <w:numId w:val="26"/>
        </w:numPr>
        <w:spacing w:before="240" w:after="240"/>
        <w:rPr>
          <w:rFonts w:cs="Arial"/>
          <w:color w:val="000000"/>
          <w:sz w:val="24"/>
          <w:szCs w:val="24"/>
        </w:rPr>
      </w:pPr>
      <w:r>
        <w:rPr>
          <w:rFonts w:cs="Arial"/>
          <w:color w:val="000000"/>
          <w:sz w:val="24"/>
          <w:szCs w:val="24"/>
        </w:rPr>
        <w:t>zda jsou zváni do programu MŠ,</w:t>
      </w:r>
    </w:p>
    <w:p w14:paraId="3CF66D9F" w14:textId="4AC8470E" w:rsidR="00AE5D13" w:rsidRPr="00D56BEE" w:rsidRDefault="00C65F9C" w:rsidP="00D56BEE">
      <w:pPr>
        <w:numPr>
          <w:ilvl w:val="1"/>
          <w:numId w:val="26"/>
        </w:numPr>
        <w:spacing w:before="240" w:after="240"/>
        <w:rPr>
          <w:rFonts w:cs="Arial"/>
          <w:color w:val="000000"/>
          <w:sz w:val="24"/>
          <w:szCs w:val="24"/>
        </w:rPr>
      </w:pPr>
      <w:r>
        <w:rPr>
          <w:rFonts w:cs="Arial"/>
          <w:color w:val="000000"/>
          <w:sz w:val="24"/>
          <w:szCs w:val="24"/>
        </w:rPr>
        <w:t>zda využívají informační a jiné schůzky.</w:t>
      </w:r>
    </w:p>
    <w:p w14:paraId="54D830A5" w14:textId="77777777" w:rsidR="00AE5D13" w:rsidRDefault="00C65F9C" w:rsidP="00D56BEE">
      <w:pPr>
        <w:rPr>
          <w:rFonts w:cs="Arial"/>
          <w:b/>
          <w:bCs/>
          <w:color w:val="000000"/>
          <w:sz w:val="24"/>
          <w:szCs w:val="24"/>
        </w:rPr>
      </w:pPr>
      <w:r>
        <w:rPr>
          <w:rFonts w:cs="Arial"/>
          <w:b/>
          <w:bCs/>
          <w:color w:val="C00000"/>
          <w:sz w:val="24"/>
          <w:szCs w:val="24"/>
        </w:rPr>
        <w:t>Evaluační proces uplatňujeme:</w:t>
      </w:r>
    </w:p>
    <w:p w14:paraId="04CF1983" w14:textId="77777777" w:rsidR="00AE5D13" w:rsidRDefault="00C65F9C" w:rsidP="00D56BEE">
      <w:pPr>
        <w:numPr>
          <w:ilvl w:val="0"/>
          <w:numId w:val="24"/>
        </w:numPr>
        <w:spacing w:before="240" w:after="240"/>
        <w:ind w:hanging="294"/>
        <w:jc w:val="both"/>
        <w:rPr>
          <w:rFonts w:cs="Arial"/>
          <w:color w:val="000000"/>
          <w:sz w:val="24"/>
          <w:szCs w:val="24"/>
        </w:rPr>
      </w:pPr>
      <w:r>
        <w:rPr>
          <w:rFonts w:cs="Arial"/>
          <w:color w:val="000000"/>
          <w:sz w:val="24"/>
          <w:szCs w:val="24"/>
        </w:rPr>
        <w:t>když chceme zjistit, zda jsme úspěšní či neúspěšní,</w:t>
      </w:r>
    </w:p>
    <w:p w14:paraId="18127BD4" w14:textId="77777777" w:rsidR="00AE5D13" w:rsidRDefault="00C65F9C" w:rsidP="00D56BEE">
      <w:pPr>
        <w:numPr>
          <w:ilvl w:val="0"/>
          <w:numId w:val="24"/>
        </w:numPr>
        <w:spacing w:before="240" w:after="240"/>
        <w:ind w:hanging="294"/>
        <w:jc w:val="both"/>
        <w:rPr>
          <w:rFonts w:cs="Arial"/>
          <w:color w:val="000000"/>
          <w:sz w:val="24"/>
          <w:szCs w:val="24"/>
        </w:rPr>
      </w:pPr>
      <w:r>
        <w:rPr>
          <w:rFonts w:cs="Arial"/>
          <w:color w:val="000000"/>
          <w:sz w:val="24"/>
          <w:szCs w:val="24"/>
        </w:rPr>
        <w:t>když chceme vyřešit problém,</w:t>
      </w:r>
    </w:p>
    <w:p w14:paraId="18252133" w14:textId="77777777" w:rsidR="00AE5D13" w:rsidRDefault="00C65F9C" w:rsidP="00D56BEE">
      <w:pPr>
        <w:numPr>
          <w:ilvl w:val="0"/>
          <w:numId w:val="24"/>
        </w:numPr>
        <w:spacing w:before="240" w:after="240"/>
        <w:ind w:hanging="294"/>
        <w:jc w:val="both"/>
        <w:rPr>
          <w:rFonts w:cs="Arial"/>
          <w:color w:val="000000"/>
          <w:sz w:val="24"/>
          <w:szCs w:val="24"/>
        </w:rPr>
      </w:pPr>
      <w:r>
        <w:rPr>
          <w:rFonts w:cs="Arial"/>
          <w:color w:val="000000"/>
          <w:sz w:val="24"/>
          <w:szCs w:val="24"/>
        </w:rPr>
        <w:t>operativně, pololetně, na konci školního roku.</w:t>
      </w:r>
    </w:p>
    <w:p w14:paraId="6377694F" w14:textId="77777777" w:rsidR="00AE5D13" w:rsidRDefault="00C65F9C" w:rsidP="00D56BEE">
      <w:pPr>
        <w:jc w:val="both"/>
        <w:rPr>
          <w:rFonts w:cs="Arial"/>
          <w:b/>
          <w:bCs/>
          <w:color w:val="C00000"/>
          <w:sz w:val="24"/>
          <w:szCs w:val="24"/>
        </w:rPr>
      </w:pPr>
      <w:r>
        <w:rPr>
          <w:rFonts w:cs="Arial"/>
          <w:b/>
          <w:bCs/>
          <w:color w:val="C00000"/>
          <w:sz w:val="24"/>
          <w:szCs w:val="24"/>
        </w:rPr>
        <w:t>Při evaluaci využíváme tyto prostředky:</w:t>
      </w:r>
    </w:p>
    <w:p w14:paraId="770FD5FC" w14:textId="77777777" w:rsidR="00AE5D13" w:rsidRDefault="00C65F9C" w:rsidP="00D56BEE">
      <w:pPr>
        <w:numPr>
          <w:ilvl w:val="0"/>
          <w:numId w:val="25"/>
        </w:numPr>
        <w:spacing w:before="240" w:after="240"/>
        <w:ind w:hanging="294"/>
        <w:jc w:val="both"/>
        <w:rPr>
          <w:rFonts w:cs="Arial"/>
          <w:color w:val="000000"/>
          <w:sz w:val="24"/>
          <w:szCs w:val="24"/>
        </w:rPr>
      </w:pPr>
      <w:r>
        <w:rPr>
          <w:rFonts w:cs="Arial"/>
          <w:color w:val="000000"/>
          <w:sz w:val="24"/>
          <w:szCs w:val="24"/>
        </w:rPr>
        <w:t>metody – rozhovory, pozorování, hospitace, analýza dokumentace, prací dětí, atd.</w:t>
      </w:r>
    </w:p>
    <w:p w14:paraId="35912008" w14:textId="77777777" w:rsidR="00AE5D13" w:rsidRDefault="00C65F9C" w:rsidP="00D56BEE">
      <w:pPr>
        <w:numPr>
          <w:ilvl w:val="0"/>
          <w:numId w:val="25"/>
        </w:numPr>
        <w:spacing w:before="240" w:after="240"/>
        <w:ind w:hanging="294"/>
        <w:jc w:val="both"/>
        <w:rPr>
          <w:rFonts w:cs="Arial"/>
          <w:color w:val="000000"/>
          <w:sz w:val="24"/>
          <w:szCs w:val="24"/>
        </w:rPr>
      </w:pPr>
      <w:r>
        <w:rPr>
          <w:rFonts w:cs="Arial"/>
          <w:color w:val="000000"/>
          <w:sz w:val="24"/>
          <w:szCs w:val="24"/>
        </w:rPr>
        <w:t>zdroje informací – pedagogické dokumenty, pedagogický sbor, děti, rodiče, zřizovatel, atd.</w:t>
      </w:r>
    </w:p>
    <w:p w14:paraId="424A40BE" w14:textId="6D2DF221" w:rsidR="00323073" w:rsidRDefault="00C65F9C" w:rsidP="00D56BEE">
      <w:pPr>
        <w:jc w:val="both"/>
        <w:rPr>
          <w:rFonts w:cs="Arial"/>
          <w:b/>
          <w:bCs/>
          <w:color w:val="000000"/>
          <w:sz w:val="24"/>
          <w:szCs w:val="24"/>
        </w:rPr>
      </w:pPr>
      <w:r>
        <w:rPr>
          <w:rFonts w:cs="Arial"/>
          <w:b/>
          <w:bCs/>
          <w:color w:val="000000"/>
          <w:sz w:val="24"/>
          <w:szCs w:val="24"/>
        </w:rPr>
        <w:lastRenderedPageBreak/>
        <w:t>Evaluace je zpracovávána v záznamech z hospitačních činností, v záznamech o dětech, v hodnocení třídy, školy, v dotazníku a zpětné vazbě rodičů.</w:t>
      </w:r>
    </w:p>
    <w:p w14:paraId="311E4EDA" w14:textId="77777777" w:rsidR="00AE5D13" w:rsidRDefault="00C65F9C">
      <w:pPr>
        <w:jc w:val="center"/>
        <w:rPr>
          <w:rFonts w:cs="Arial"/>
          <w:b/>
          <w:bCs/>
          <w:color w:val="C00000"/>
          <w:sz w:val="24"/>
          <w:szCs w:val="24"/>
        </w:rPr>
      </w:pPr>
      <w:r>
        <w:rPr>
          <w:rFonts w:cs="Arial"/>
          <w:b/>
          <w:bCs/>
          <w:color w:val="C00000"/>
          <w:sz w:val="24"/>
          <w:szCs w:val="24"/>
        </w:rPr>
        <w:t>Plán evaluace</w:t>
      </w:r>
    </w:p>
    <w:tbl>
      <w:tblPr>
        <w:tblW w:w="9073" w:type="dxa"/>
        <w:tblInd w:w="49" w:type="dxa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</w:tblBorders>
        <w:tblCellMar>
          <w:top w:w="55" w:type="dxa"/>
          <w:left w:w="44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408"/>
        <w:gridCol w:w="2271"/>
        <w:gridCol w:w="2269"/>
        <w:gridCol w:w="2125"/>
      </w:tblGrid>
      <w:tr w:rsidR="00AE5D13" w14:paraId="1348D432" w14:textId="77777777">
        <w:tc>
          <w:tcPr>
            <w:tcW w:w="240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4" w:type="dxa"/>
            </w:tcMar>
          </w:tcPr>
          <w:p w14:paraId="72C3D32A" w14:textId="77777777" w:rsidR="00AE5D13" w:rsidRDefault="00C65F9C">
            <w:pPr>
              <w:pStyle w:val="Obsahtabulky"/>
              <w:spacing w:before="0" w:after="200"/>
              <w:jc w:val="center"/>
              <w:rPr>
                <w:rFonts w:asciiTheme="minorHAnsi" w:hAnsiTheme="minorHAnsi"/>
                <w:b/>
                <w:bCs/>
                <w:szCs w:val="24"/>
              </w:rPr>
            </w:pPr>
            <w:r>
              <w:rPr>
                <w:rFonts w:asciiTheme="minorHAnsi" w:hAnsiTheme="minorHAnsi"/>
                <w:b/>
                <w:bCs/>
                <w:szCs w:val="24"/>
              </w:rPr>
              <w:t>Předmět</w:t>
            </w:r>
          </w:p>
        </w:tc>
        <w:tc>
          <w:tcPr>
            <w:tcW w:w="227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4" w:type="dxa"/>
            </w:tcMar>
          </w:tcPr>
          <w:p w14:paraId="5D88E785" w14:textId="77777777" w:rsidR="00AE5D13" w:rsidRDefault="00C65F9C">
            <w:pPr>
              <w:pStyle w:val="Obsahtabulky"/>
              <w:spacing w:before="0" w:after="200"/>
              <w:jc w:val="center"/>
              <w:rPr>
                <w:rFonts w:asciiTheme="minorHAnsi" w:hAnsiTheme="minorHAnsi"/>
                <w:b/>
                <w:bCs/>
                <w:szCs w:val="24"/>
              </w:rPr>
            </w:pPr>
            <w:r>
              <w:rPr>
                <w:rFonts w:asciiTheme="minorHAnsi" w:hAnsiTheme="minorHAnsi"/>
                <w:b/>
                <w:bCs/>
                <w:szCs w:val="24"/>
              </w:rPr>
              <w:t>Prostředky</w:t>
            </w:r>
          </w:p>
        </w:tc>
        <w:tc>
          <w:tcPr>
            <w:tcW w:w="22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4" w:type="dxa"/>
            </w:tcMar>
          </w:tcPr>
          <w:p w14:paraId="6826BD7E" w14:textId="77777777" w:rsidR="00AE5D13" w:rsidRDefault="00C65F9C">
            <w:pPr>
              <w:pStyle w:val="Obsahtabulky"/>
              <w:spacing w:before="0" w:after="200"/>
              <w:jc w:val="center"/>
              <w:rPr>
                <w:rFonts w:asciiTheme="minorHAnsi" w:hAnsiTheme="minorHAnsi"/>
                <w:b/>
                <w:bCs/>
                <w:szCs w:val="24"/>
              </w:rPr>
            </w:pPr>
            <w:r>
              <w:rPr>
                <w:rFonts w:asciiTheme="minorHAnsi" w:hAnsiTheme="minorHAnsi"/>
                <w:b/>
                <w:bCs/>
                <w:szCs w:val="24"/>
              </w:rPr>
              <w:t>Časový plán</w:t>
            </w:r>
          </w:p>
        </w:tc>
        <w:tc>
          <w:tcPr>
            <w:tcW w:w="21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4" w:type="dxa"/>
            </w:tcMar>
          </w:tcPr>
          <w:p w14:paraId="3140855B" w14:textId="77777777" w:rsidR="00AE5D13" w:rsidRDefault="00C65F9C">
            <w:pPr>
              <w:pStyle w:val="Obsahtabulky"/>
              <w:spacing w:before="0" w:after="200"/>
              <w:jc w:val="center"/>
              <w:rPr>
                <w:rFonts w:asciiTheme="minorHAnsi" w:hAnsiTheme="minorHAnsi"/>
                <w:b/>
                <w:bCs/>
                <w:szCs w:val="24"/>
              </w:rPr>
            </w:pPr>
            <w:r>
              <w:rPr>
                <w:rFonts w:asciiTheme="minorHAnsi" w:hAnsiTheme="minorHAnsi"/>
                <w:b/>
                <w:bCs/>
                <w:szCs w:val="24"/>
              </w:rPr>
              <w:t>Odpovědnost</w:t>
            </w:r>
          </w:p>
        </w:tc>
      </w:tr>
      <w:tr w:rsidR="00AE5D13" w14:paraId="371FD8F8" w14:textId="77777777">
        <w:trPr>
          <w:trHeight w:val="692"/>
        </w:trPr>
        <w:tc>
          <w:tcPr>
            <w:tcW w:w="240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4" w:type="dxa"/>
            </w:tcMar>
          </w:tcPr>
          <w:p w14:paraId="6C01375C" w14:textId="77777777" w:rsidR="00AE5D13" w:rsidRDefault="00C65F9C">
            <w:pPr>
              <w:pStyle w:val="StylObsahtabulkyPed0bZa10b"/>
              <w:rPr>
                <w:rFonts w:asciiTheme="minorHAnsi" w:hAnsi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>Evaluace ŠVP</w:t>
            </w:r>
          </w:p>
        </w:tc>
        <w:tc>
          <w:tcPr>
            <w:tcW w:w="227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4" w:type="dxa"/>
            </w:tcMar>
          </w:tcPr>
          <w:p w14:paraId="05B5C348" w14:textId="77777777" w:rsidR="00AE5D13" w:rsidRDefault="00C65F9C">
            <w:pPr>
              <w:pStyle w:val="StylObsahtabulkyPed0bZa10b"/>
              <w:rPr>
                <w:rFonts w:asciiTheme="minorHAnsi" w:hAnsi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>Pedagogické porady</w:t>
            </w:r>
          </w:p>
        </w:tc>
        <w:tc>
          <w:tcPr>
            <w:tcW w:w="22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4" w:type="dxa"/>
            </w:tcMar>
          </w:tcPr>
          <w:p w14:paraId="29114234" w14:textId="77777777" w:rsidR="00AE5D13" w:rsidRDefault="00C65F9C">
            <w:pPr>
              <w:pStyle w:val="StylObsahtabulkyPed0bZa10b"/>
              <w:rPr>
                <w:rFonts w:asciiTheme="minorHAnsi" w:hAnsi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>Průběžně, na konci školního roku</w:t>
            </w:r>
          </w:p>
        </w:tc>
        <w:tc>
          <w:tcPr>
            <w:tcW w:w="21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4" w:type="dxa"/>
            </w:tcMar>
          </w:tcPr>
          <w:p w14:paraId="2335A85A" w14:textId="77777777" w:rsidR="00AE5D13" w:rsidRDefault="00105EBA" w:rsidP="00CE5748">
            <w:pPr>
              <w:pStyle w:val="Obsahtabulky"/>
              <w:spacing w:before="0" w:after="0"/>
              <w:rPr>
                <w:rFonts w:asciiTheme="minorHAnsi" w:hAnsiTheme="minorHAnsi"/>
                <w:color w:val="000000" w:themeColor="text1"/>
                <w:szCs w:val="24"/>
              </w:rPr>
            </w:pPr>
            <w:r>
              <w:rPr>
                <w:rFonts w:asciiTheme="minorHAnsi" w:hAnsiTheme="minorHAnsi"/>
                <w:color w:val="000000" w:themeColor="text1"/>
                <w:szCs w:val="24"/>
              </w:rPr>
              <w:t xml:space="preserve">Šteffková, </w:t>
            </w:r>
            <w:r w:rsidR="00AB18D9">
              <w:rPr>
                <w:rFonts w:asciiTheme="minorHAnsi" w:hAnsiTheme="minorHAnsi"/>
                <w:color w:val="000000" w:themeColor="text1"/>
                <w:szCs w:val="24"/>
              </w:rPr>
              <w:t>Pazderová</w:t>
            </w:r>
          </w:p>
          <w:p w14:paraId="74A550FA" w14:textId="77777777" w:rsidR="00CE5748" w:rsidRDefault="00CE5748" w:rsidP="00CE5748">
            <w:pPr>
              <w:pStyle w:val="Obsahtabulky"/>
              <w:spacing w:before="0" w:after="0"/>
              <w:rPr>
                <w:rFonts w:asciiTheme="minorHAnsi" w:hAnsiTheme="minorHAnsi"/>
                <w:color w:val="000000" w:themeColor="text1"/>
                <w:szCs w:val="24"/>
              </w:rPr>
            </w:pPr>
            <w:r>
              <w:rPr>
                <w:rFonts w:asciiTheme="minorHAnsi" w:hAnsiTheme="minorHAnsi"/>
                <w:color w:val="000000" w:themeColor="text1"/>
                <w:szCs w:val="24"/>
              </w:rPr>
              <w:t>Bystřičanová</w:t>
            </w:r>
          </w:p>
          <w:p w14:paraId="16257C57" w14:textId="42EDDD83" w:rsidR="00CE5748" w:rsidRPr="00105EBA" w:rsidRDefault="00CE5748" w:rsidP="00CE5748">
            <w:pPr>
              <w:pStyle w:val="Obsahtabulky"/>
              <w:spacing w:before="0" w:after="0"/>
              <w:rPr>
                <w:rFonts w:asciiTheme="minorHAnsi" w:hAnsiTheme="minorHAnsi"/>
                <w:color w:val="000000" w:themeColor="text1"/>
                <w:szCs w:val="24"/>
              </w:rPr>
            </w:pPr>
            <w:r>
              <w:rPr>
                <w:rFonts w:asciiTheme="minorHAnsi" w:hAnsiTheme="minorHAnsi"/>
                <w:color w:val="000000" w:themeColor="text1"/>
                <w:szCs w:val="24"/>
              </w:rPr>
              <w:t>Bc. Antoniadu, Dis.</w:t>
            </w:r>
          </w:p>
        </w:tc>
      </w:tr>
      <w:tr w:rsidR="00AE5D13" w14:paraId="3369F19D" w14:textId="77777777">
        <w:trPr>
          <w:trHeight w:val="734"/>
        </w:trPr>
        <w:tc>
          <w:tcPr>
            <w:tcW w:w="240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4" w:type="dxa"/>
            </w:tcMar>
          </w:tcPr>
          <w:p w14:paraId="5BD360E2" w14:textId="77777777" w:rsidR="00AE5D13" w:rsidRDefault="00C65F9C">
            <w:pPr>
              <w:pStyle w:val="StylObsahtabulkyPed0bZa10b"/>
              <w:rPr>
                <w:rFonts w:asciiTheme="minorHAnsi" w:hAnsi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>Evaluace TVP</w:t>
            </w:r>
          </w:p>
        </w:tc>
        <w:tc>
          <w:tcPr>
            <w:tcW w:w="227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4" w:type="dxa"/>
            </w:tcMar>
          </w:tcPr>
          <w:p w14:paraId="5738A02E" w14:textId="77777777" w:rsidR="00AE5D13" w:rsidRDefault="00C65F9C">
            <w:pPr>
              <w:pStyle w:val="StylObsahtabulkyPed0bZa10b"/>
              <w:rPr>
                <w:rFonts w:asciiTheme="minorHAnsi" w:hAnsi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>Pedagogické porady</w:t>
            </w:r>
          </w:p>
        </w:tc>
        <w:tc>
          <w:tcPr>
            <w:tcW w:w="22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4" w:type="dxa"/>
            </w:tcMar>
          </w:tcPr>
          <w:p w14:paraId="3265FBFF" w14:textId="77777777" w:rsidR="00AE5D13" w:rsidRDefault="00C65F9C">
            <w:pPr>
              <w:pStyle w:val="StylObsahtabulkyPed0bZa10b"/>
              <w:rPr>
                <w:rFonts w:asciiTheme="minorHAnsi" w:hAnsi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>Průběžně, na konci školního roku</w:t>
            </w:r>
          </w:p>
        </w:tc>
        <w:tc>
          <w:tcPr>
            <w:tcW w:w="21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4" w:type="dxa"/>
            </w:tcMar>
          </w:tcPr>
          <w:p w14:paraId="030A6568" w14:textId="77777777" w:rsidR="0056608C" w:rsidRDefault="00105EBA" w:rsidP="00CE5748">
            <w:pPr>
              <w:pStyle w:val="Obsahtabulky"/>
              <w:spacing w:before="0" w:after="0"/>
              <w:rPr>
                <w:rFonts w:asciiTheme="minorHAnsi" w:hAnsiTheme="minorHAnsi"/>
                <w:color w:val="000000" w:themeColor="text1"/>
                <w:szCs w:val="24"/>
              </w:rPr>
            </w:pPr>
            <w:r>
              <w:rPr>
                <w:rFonts w:asciiTheme="minorHAnsi" w:hAnsiTheme="minorHAnsi"/>
                <w:color w:val="000000" w:themeColor="text1"/>
                <w:szCs w:val="24"/>
              </w:rPr>
              <w:t>Pazderová</w:t>
            </w:r>
            <w:r w:rsidR="00AB18D9">
              <w:rPr>
                <w:rFonts w:asciiTheme="minorHAnsi" w:hAnsiTheme="minorHAnsi"/>
                <w:color w:val="000000" w:themeColor="text1"/>
                <w:szCs w:val="24"/>
              </w:rPr>
              <w:t>, Bystřičanová,</w:t>
            </w:r>
          </w:p>
          <w:p w14:paraId="0D814613" w14:textId="32DD7343" w:rsidR="00AE5D13" w:rsidRPr="00105EBA" w:rsidRDefault="0056608C" w:rsidP="00CE5748">
            <w:pPr>
              <w:pStyle w:val="Obsahtabulky"/>
              <w:spacing w:before="0" w:after="0"/>
              <w:rPr>
                <w:rFonts w:asciiTheme="minorHAnsi" w:hAnsiTheme="minorHAnsi"/>
                <w:color w:val="000000" w:themeColor="text1"/>
                <w:szCs w:val="24"/>
              </w:rPr>
            </w:pPr>
            <w:r>
              <w:rPr>
                <w:rFonts w:asciiTheme="minorHAnsi" w:hAnsiTheme="minorHAnsi"/>
                <w:color w:val="000000" w:themeColor="text1"/>
                <w:szCs w:val="24"/>
              </w:rPr>
              <w:t xml:space="preserve">Bc. </w:t>
            </w:r>
            <w:r w:rsidR="00AB18D9">
              <w:rPr>
                <w:rFonts w:asciiTheme="minorHAnsi" w:hAnsiTheme="minorHAnsi"/>
                <w:color w:val="000000" w:themeColor="text1"/>
                <w:szCs w:val="24"/>
              </w:rPr>
              <w:t>Antoniadu</w:t>
            </w:r>
            <w:r w:rsidR="00CE5748">
              <w:rPr>
                <w:rFonts w:asciiTheme="minorHAnsi" w:hAnsiTheme="minorHAnsi"/>
                <w:color w:val="000000" w:themeColor="text1"/>
                <w:szCs w:val="24"/>
              </w:rPr>
              <w:t>, Dis.</w:t>
            </w:r>
          </w:p>
        </w:tc>
      </w:tr>
      <w:tr w:rsidR="00AE5D13" w14:paraId="05FBE10D" w14:textId="77777777">
        <w:tc>
          <w:tcPr>
            <w:tcW w:w="240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4" w:type="dxa"/>
            </w:tcMar>
          </w:tcPr>
          <w:p w14:paraId="0266DC0C" w14:textId="77777777" w:rsidR="00AE5D13" w:rsidRDefault="00C65F9C">
            <w:pPr>
              <w:pStyle w:val="StylObsahtabulkyPed0bZa10b"/>
              <w:rPr>
                <w:rFonts w:asciiTheme="minorHAnsi" w:hAnsi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>Vyhodnocování výchovně vzdělávací činnosti</w:t>
            </w:r>
          </w:p>
        </w:tc>
        <w:tc>
          <w:tcPr>
            <w:tcW w:w="227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4" w:type="dxa"/>
            </w:tcMar>
          </w:tcPr>
          <w:p w14:paraId="3F145AD4" w14:textId="77777777" w:rsidR="00AE5D13" w:rsidRDefault="00C65F9C">
            <w:pPr>
              <w:pStyle w:val="StylObsahtabulkyPed0bZa10b"/>
              <w:rPr>
                <w:rFonts w:asciiTheme="minorHAnsi" w:hAnsi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>Záznam v třídní knize, evaluace integrovaných bloků</w:t>
            </w:r>
          </w:p>
        </w:tc>
        <w:tc>
          <w:tcPr>
            <w:tcW w:w="22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4" w:type="dxa"/>
            </w:tcMar>
          </w:tcPr>
          <w:p w14:paraId="0AED3FC7" w14:textId="77777777" w:rsidR="00AE5D13" w:rsidRDefault="00C65F9C">
            <w:pPr>
              <w:pStyle w:val="StylObsahtabulkyPed0bZa10b"/>
              <w:rPr>
                <w:rFonts w:asciiTheme="minorHAnsi" w:hAnsi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>Průběžně</w:t>
            </w:r>
          </w:p>
        </w:tc>
        <w:tc>
          <w:tcPr>
            <w:tcW w:w="21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4" w:type="dxa"/>
            </w:tcMar>
          </w:tcPr>
          <w:p w14:paraId="246A5A21" w14:textId="77777777" w:rsidR="00CE5748" w:rsidRDefault="00105EBA" w:rsidP="00CE5748">
            <w:pPr>
              <w:pStyle w:val="Obsahtabulky"/>
              <w:tabs>
                <w:tab w:val="center" w:pos="1013"/>
              </w:tabs>
              <w:spacing w:before="0" w:after="0"/>
              <w:rPr>
                <w:rFonts w:asciiTheme="minorHAnsi" w:hAnsiTheme="minorHAnsi"/>
                <w:color w:val="000000" w:themeColor="text1"/>
                <w:szCs w:val="24"/>
              </w:rPr>
            </w:pPr>
            <w:r w:rsidRPr="00105EBA">
              <w:rPr>
                <w:rFonts w:asciiTheme="minorHAnsi" w:hAnsiTheme="minorHAnsi"/>
                <w:color w:val="000000" w:themeColor="text1"/>
                <w:szCs w:val="24"/>
              </w:rPr>
              <w:t>Pazderová</w:t>
            </w:r>
            <w:r w:rsidR="004C1156">
              <w:rPr>
                <w:rFonts w:asciiTheme="minorHAnsi" w:hAnsiTheme="minorHAnsi"/>
                <w:color w:val="000000" w:themeColor="text1"/>
                <w:szCs w:val="24"/>
              </w:rPr>
              <w:t xml:space="preserve">, Bystřičanová, </w:t>
            </w:r>
          </w:p>
          <w:p w14:paraId="4AB467B8" w14:textId="5F6EA5DA" w:rsidR="00AE5D13" w:rsidRPr="00105EBA" w:rsidRDefault="00CE5748" w:rsidP="00CE5748">
            <w:pPr>
              <w:pStyle w:val="Obsahtabulky"/>
              <w:tabs>
                <w:tab w:val="center" w:pos="1013"/>
              </w:tabs>
              <w:spacing w:before="0" w:after="0"/>
              <w:rPr>
                <w:rFonts w:asciiTheme="minorHAnsi" w:hAnsiTheme="minorHAnsi"/>
                <w:color w:val="000000" w:themeColor="text1"/>
                <w:szCs w:val="24"/>
              </w:rPr>
            </w:pPr>
            <w:r>
              <w:rPr>
                <w:rFonts w:asciiTheme="minorHAnsi" w:hAnsiTheme="minorHAnsi"/>
                <w:color w:val="000000" w:themeColor="text1"/>
                <w:szCs w:val="24"/>
              </w:rPr>
              <w:t xml:space="preserve">Bc. </w:t>
            </w:r>
            <w:r w:rsidR="004C1156">
              <w:rPr>
                <w:rFonts w:asciiTheme="minorHAnsi" w:hAnsiTheme="minorHAnsi"/>
                <w:color w:val="000000" w:themeColor="text1"/>
                <w:szCs w:val="24"/>
              </w:rPr>
              <w:t>Antoniadu</w:t>
            </w:r>
            <w:r>
              <w:rPr>
                <w:rFonts w:asciiTheme="minorHAnsi" w:hAnsiTheme="minorHAnsi"/>
                <w:color w:val="000000" w:themeColor="text1"/>
                <w:szCs w:val="24"/>
              </w:rPr>
              <w:t>, Dis.</w:t>
            </w:r>
          </w:p>
        </w:tc>
      </w:tr>
      <w:tr w:rsidR="00AE5D13" w14:paraId="3BC7D152" w14:textId="77777777">
        <w:tc>
          <w:tcPr>
            <w:tcW w:w="240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4" w:type="dxa"/>
            </w:tcMar>
          </w:tcPr>
          <w:p w14:paraId="2AF57615" w14:textId="77777777" w:rsidR="00AE5D13" w:rsidRDefault="00C65F9C">
            <w:pPr>
              <w:pStyle w:val="StylObsahtabulkyPed0bZa10b"/>
              <w:rPr>
                <w:rFonts w:asciiTheme="minorHAnsi" w:hAnsi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>Vyhodnocování individuálního rozvoje</w:t>
            </w:r>
          </w:p>
        </w:tc>
        <w:tc>
          <w:tcPr>
            <w:tcW w:w="227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4" w:type="dxa"/>
            </w:tcMar>
          </w:tcPr>
          <w:p w14:paraId="25BFCC9C" w14:textId="77777777" w:rsidR="00AE5D13" w:rsidRDefault="00C65F9C">
            <w:pPr>
              <w:pStyle w:val="StylObsahtabulkyPed0bZa10b"/>
              <w:rPr>
                <w:rFonts w:asciiTheme="minorHAnsi" w:hAnsi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>Záznamy o dětech</w:t>
            </w:r>
          </w:p>
        </w:tc>
        <w:tc>
          <w:tcPr>
            <w:tcW w:w="22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4" w:type="dxa"/>
            </w:tcMar>
          </w:tcPr>
          <w:p w14:paraId="4A19535D" w14:textId="77777777" w:rsidR="00AE5D13" w:rsidRDefault="00C65F9C">
            <w:pPr>
              <w:pStyle w:val="StylObsahtabulkyPed0bZa10b"/>
              <w:rPr>
                <w:rFonts w:asciiTheme="minorHAnsi" w:hAnsi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>Průběžně 2x</w:t>
            </w:r>
          </w:p>
        </w:tc>
        <w:tc>
          <w:tcPr>
            <w:tcW w:w="21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4" w:type="dxa"/>
            </w:tcMar>
          </w:tcPr>
          <w:p w14:paraId="6303C7EE" w14:textId="77777777" w:rsidR="00CE5748" w:rsidRDefault="004C1156" w:rsidP="00CE5748">
            <w:pPr>
              <w:pStyle w:val="Obsahtabulky"/>
              <w:spacing w:before="0" w:after="0"/>
              <w:rPr>
                <w:rFonts w:asciiTheme="minorHAnsi" w:hAnsiTheme="minorHAnsi"/>
                <w:color w:val="000000" w:themeColor="text1"/>
                <w:szCs w:val="24"/>
              </w:rPr>
            </w:pPr>
            <w:r w:rsidRPr="00105EBA">
              <w:rPr>
                <w:rFonts w:asciiTheme="minorHAnsi" w:hAnsiTheme="minorHAnsi"/>
                <w:color w:val="000000" w:themeColor="text1"/>
                <w:szCs w:val="24"/>
              </w:rPr>
              <w:t>Pazderová</w:t>
            </w:r>
            <w:r>
              <w:rPr>
                <w:rFonts w:asciiTheme="minorHAnsi" w:hAnsiTheme="minorHAnsi"/>
                <w:color w:val="000000" w:themeColor="text1"/>
                <w:szCs w:val="24"/>
              </w:rPr>
              <w:t xml:space="preserve">, Bystřičanová, </w:t>
            </w:r>
          </w:p>
          <w:p w14:paraId="489FF6B1" w14:textId="0AA7D0D9" w:rsidR="00AE5D13" w:rsidRPr="00A8267B" w:rsidRDefault="00CE5748" w:rsidP="00CE5748">
            <w:pPr>
              <w:pStyle w:val="Obsahtabulky"/>
              <w:spacing w:before="0" w:after="0"/>
              <w:rPr>
                <w:rFonts w:asciiTheme="minorHAnsi" w:hAnsiTheme="minorHAnsi"/>
                <w:color w:val="000000" w:themeColor="text1"/>
                <w:szCs w:val="24"/>
              </w:rPr>
            </w:pPr>
            <w:r>
              <w:rPr>
                <w:rFonts w:asciiTheme="minorHAnsi" w:hAnsiTheme="minorHAnsi"/>
                <w:color w:val="000000" w:themeColor="text1"/>
                <w:szCs w:val="24"/>
              </w:rPr>
              <w:t xml:space="preserve">Bc. </w:t>
            </w:r>
            <w:r w:rsidR="004C1156">
              <w:rPr>
                <w:rFonts w:asciiTheme="minorHAnsi" w:hAnsiTheme="minorHAnsi"/>
                <w:color w:val="000000" w:themeColor="text1"/>
                <w:szCs w:val="24"/>
              </w:rPr>
              <w:t>Antoniadu</w:t>
            </w:r>
            <w:r>
              <w:rPr>
                <w:rFonts w:asciiTheme="minorHAnsi" w:hAnsiTheme="minorHAnsi"/>
                <w:color w:val="000000" w:themeColor="text1"/>
                <w:szCs w:val="24"/>
              </w:rPr>
              <w:t>, Dis.</w:t>
            </w:r>
          </w:p>
        </w:tc>
      </w:tr>
      <w:tr w:rsidR="00AE5D13" w14:paraId="19EABE46" w14:textId="77777777">
        <w:tc>
          <w:tcPr>
            <w:tcW w:w="240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4" w:type="dxa"/>
            </w:tcMar>
          </w:tcPr>
          <w:p w14:paraId="7BB61BA4" w14:textId="1DB56DFF" w:rsidR="00AE5D13" w:rsidRDefault="00C65F9C">
            <w:pPr>
              <w:pStyle w:val="StylObsahtabulkyPed0bZa10b"/>
              <w:rPr>
                <w:rFonts w:asciiTheme="minorHAnsi" w:hAnsi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>Vyhodnocování dětí s</w:t>
            </w:r>
            <w:r w:rsidR="0023275B">
              <w:rPr>
                <w:rFonts w:asciiTheme="minorHAnsi" w:hAnsiTheme="minorHAnsi"/>
                <w:szCs w:val="24"/>
              </w:rPr>
              <w:t> </w:t>
            </w:r>
            <w:r>
              <w:rPr>
                <w:rFonts w:asciiTheme="minorHAnsi" w:hAnsiTheme="minorHAnsi"/>
                <w:szCs w:val="24"/>
              </w:rPr>
              <w:t>OŠD</w:t>
            </w:r>
          </w:p>
        </w:tc>
        <w:tc>
          <w:tcPr>
            <w:tcW w:w="227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4" w:type="dxa"/>
            </w:tcMar>
          </w:tcPr>
          <w:p w14:paraId="144F4F27" w14:textId="77777777" w:rsidR="00AE5D13" w:rsidRDefault="00C65F9C">
            <w:pPr>
              <w:pStyle w:val="StylObsahtabulkyPed0bZa10b"/>
              <w:rPr>
                <w:rFonts w:asciiTheme="minorHAnsi" w:hAnsi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>Podpůrná pedagogická opatření</w:t>
            </w:r>
          </w:p>
        </w:tc>
        <w:tc>
          <w:tcPr>
            <w:tcW w:w="22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4" w:type="dxa"/>
            </w:tcMar>
          </w:tcPr>
          <w:p w14:paraId="419C4649" w14:textId="77777777" w:rsidR="00AE5D13" w:rsidRDefault="00C65F9C">
            <w:pPr>
              <w:pStyle w:val="StylObsahtabulkyPed0bZa10b"/>
              <w:rPr>
                <w:rFonts w:asciiTheme="minorHAnsi" w:hAnsi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>Průběžně, každé 3 měsíce</w:t>
            </w:r>
          </w:p>
        </w:tc>
        <w:tc>
          <w:tcPr>
            <w:tcW w:w="21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4" w:type="dxa"/>
            </w:tcMar>
          </w:tcPr>
          <w:p w14:paraId="041C8B90" w14:textId="77777777" w:rsidR="00AE5D13" w:rsidRDefault="00A8267B">
            <w:pPr>
              <w:pStyle w:val="StylObsahtabulkyPed0bZa10b"/>
              <w:rPr>
                <w:rFonts w:asciiTheme="minorHAnsi" w:hAnsiTheme="minorHAnsi"/>
                <w:color w:val="000000" w:themeColor="text1"/>
                <w:szCs w:val="24"/>
              </w:rPr>
            </w:pPr>
            <w:r w:rsidRPr="00A8267B">
              <w:rPr>
                <w:rFonts w:asciiTheme="minorHAnsi" w:hAnsiTheme="minorHAnsi"/>
                <w:color w:val="000000" w:themeColor="text1"/>
                <w:szCs w:val="24"/>
              </w:rPr>
              <w:t>Šteffková,</w:t>
            </w:r>
            <w:r w:rsidR="004C1156">
              <w:rPr>
                <w:rFonts w:asciiTheme="minorHAnsi" w:hAnsiTheme="minorHAnsi"/>
                <w:color w:val="000000" w:themeColor="text1"/>
                <w:szCs w:val="24"/>
              </w:rPr>
              <w:t xml:space="preserve"> Pazderová</w:t>
            </w:r>
            <w:r w:rsidR="00CE5748">
              <w:rPr>
                <w:rFonts w:asciiTheme="minorHAnsi" w:hAnsiTheme="minorHAnsi"/>
                <w:color w:val="000000" w:themeColor="text1"/>
                <w:szCs w:val="24"/>
              </w:rPr>
              <w:t>,</w:t>
            </w:r>
          </w:p>
          <w:p w14:paraId="28213248" w14:textId="77777777" w:rsidR="00CE5748" w:rsidRDefault="00CE5748">
            <w:pPr>
              <w:pStyle w:val="StylObsahtabulkyPed0bZa10b"/>
              <w:rPr>
                <w:rFonts w:asciiTheme="minorHAnsi" w:hAnsiTheme="minorHAnsi"/>
                <w:color w:val="000000" w:themeColor="text1"/>
                <w:szCs w:val="24"/>
              </w:rPr>
            </w:pPr>
            <w:r>
              <w:rPr>
                <w:rFonts w:asciiTheme="minorHAnsi" w:hAnsiTheme="minorHAnsi"/>
                <w:color w:val="000000" w:themeColor="text1"/>
                <w:szCs w:val="24"/>
              </w:rPr>
              <w:t>Bystřičanová,</w:t>
            </w:r>
          </w:p>
          <w:p w14:paraId="2341446D" w14:textId="0408EA28" w:rsidR="00CE5748" w:rsidRPr="00A8267B" w:rsidRDefault="00CE5748">
            <w:pPr>
              <w:pStyle w:val="StylObsahtabulkyPed0bZa10b"/>
              <w:rPr>
                <w:rFonts w:asciiTheme="minorHAnsi" w:hAnsiTheme="minorHAnsi"/>
                <w:color w:val="000000" w:themeColor="text1"/>
                <w:szCs w:val="24"/>
              </w:rPr>
            </w:pPr>
            <w:r>
              <w:rPr>
                <w:rFonts w:asciiTheme="minorHAnsi" w:hAnsiTheme="minorHAnsi"/>
                <w:color w:val="000000" w:themeColor="text1"/>
                <w:szCs w:val="24"/>
              </w:rPr>
              <w:t>Bc. Antoniadu, Dis.</w:t>
            </w:r>
          </w:p>
        </w:tc>
      </w:tr>
      <w:tr w:rsidR="00AE5D13" w14:paraId="1AD5221A" w14:textId="77777777">
        <w:tc>
          <w:tcPr>
            <w:tcW w:w="240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4" w:type="dxa"/>
            </w:tcMar>
          </w:tcPr>
          <w:p w14:paraId="5D925181" w14:textId="77777777" w:rsidR="00AE5D13" w:rsidRDefault="00C65F9C">
            <w:pPr>
              <w:pStyle w:val="StylObsahtabulkyPed0bZa10b"/>
              <w:rPr>
                <w:rFonts w:asciiTheme="minorHAnsi" w:hAnsi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>Evaluace vzdělávání pedagogických pracovnic</w:t>
            </w:r>
          </w:p>
        </w:tc>
        <w:tc>
          <w:tcPr>
            <w:tcW w:w="227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4" w:type="dxa"/>
            </w:tcMar>
          </w:tcPr>
          <w:p w14:paraId="514DA60B" w14:textId="77777777" w:rsidR="00AE5D13" w:rsidRDefault="00C65F9C">
            <w:pPr>
              <w:pStyle w:val="StylObsahtabulkyPed0bZa10b"/>
              <w:rPr>
                <w:rFonts w:asciiTheme="minorHAnsi" w:hAnsi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 xml:space="preserve">Pedagogické rady </w:t>
            </w:r>
          </w:p>
        </w:tc>
        <w:tc>
          <w:tcPr>
            <w:tcW w:w="22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4" w:type="dxa"/>
            </w:tcMar>
          </w:tcPr>
          <w:p w14:paraId="2AE7C838" w14:textId="77777777" w:rsidR="00AE5D13" w:rsidRDefault="00C65F9C">
            <w:pPr>
              <w:pStyle w:val="StylObsahtabulkyPed0bZa10b"/>
              <w:rPr>
                <w:rFonts w:asciiTheme="minorHAnsi" w:hAnsi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>Průběžně</w:t>
            </w:r>
          </w:p>
        </w:tc>
        <w:tc>
          <w:tcPr>
            <w:tcW w:w="21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4" w:type="dxa"/>
            </w:tcMar>
          </w:tcPr>
          <w:p w14:paraId="18F8C61E" w14:textId="77777777" w:rsidR="00AE5D13" w:rsidRDefault="00A8267B">
            <w:pPr>
              <w:pStyle w:val="StylObsahtabulkyPed0bZa10b"/>
              <w:rPr>
                <w:rFonts w:asciiTheme="minorHAnsi" w:hAnsi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>Šteffková</w:t>
            </w:r>
          </w:p>
        </w:tc>
      </w:tr>
      <w:tr w:rsidR="00AE5D13" w14:paraId="1AE170BB" w14:textId="77777777">
        <w:tc>
          <w:tcPr>
            <w:tcW w:w="240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4" w:type="dxa"/>
            </w:tcMar>
          </w:tcPr>
          <w:p w14:paraId="7D89F192" w14:textId="77777777" w:rsidR="00AE5D13" w:rsidRDefault="00C65F9C">
            <w:pPr>
              <w:pStyle w:val="StylObsahtabulkyPed0bZa10b"/>
              <w:rPr>
                <w:rFonts w:asciiTheme="minorHAnsi" w:hAnsi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>Evaluace spolupráce se ZŠ</w:t>
            </w:r>
          </w:p>
        </w:tc>
        <w:tc>
          <w:tcPr>
            <w:tcW w:w="227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4" w:type="dxa"/>
            </w:tcMar>
          </w:tcPr>
          <w:p w14:paraId="30055BBC" w14:textId="77777777" w:rsidR="00AE5D13" w:rsidRDefault="00C65F9C">
            <w:pPr>
              <w:pStyle w:val="StylObsahtabulkyPed0bZa10b"/>
              <w:rPr>
                <w:rFonts w:asciiTheme="minorHAnsi" w:hAnsi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>Pedagogické rady, schůzka s rodiči</w:t>
            </w:r>
          </w:p>
        </w:tc>
        <w:tc>
          <w:tcPr>
            <w:tcW w:w="22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4" w:type="dxa"/>
            </w:tcMar>
          </w:tcPr>
          <w:p w14:paraId="589D1223" w14:textId="77777777" w:rsidR="00AE5D13" w:rsidRDefault="00C65F9C">
            <w:pPr>
              <w:pStyle w:val="StylObsahtabulkyPed0bZa10b"/>
              <w:rPr>
                <w:rFonts w:asciiTheme="minorHAnsi" w:hAnsi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>Průběžně</w:t>
            </w:r>
          </w:p>
        </w:tc>
        <w:tc>
          <w:tcPr>
            <w:tcW w:w="21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4" w:type="dxa"/>
            </w:tcMar>
          </w:tcPr>
          <w:p w14:paraId="1CCDB690" w14:textId="77777777" w:rsidR="00AE5D13" w:rsidRDefault="00A8267B">
            <w:pPr>
              <w:pStyle w:val="StylObsahtabulkyPed0bZa10b"/>
              <w:rPr>
                <w:rFonts w:asciiTheme="minorHAnsi" w:hAnsi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>Maudrová</w:t>
            </w:r>
          </w:p>
        </w:tc>
      </w:tr>
      <w:tr w:rsidR="00AE5D13" w14:paraId="0A65B15B" w14:textId="77777777">
        <w:trPr>
          <w:trHeight w:val="649"/>
        </w:trPr>
        <w:tc>
          <w:tcPr>
            <w:tcW w:w="240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4" w:type="dxa"/>
            </w:tcMar>
          </w:tcPr>
          <w:p w14:paraId="55AE752C" w14:textId="77777777" w:rsidR="00AE5D13" w:rsidRDefault="00C65F9C">
            <w:pPr>
              <w:pStyle w:val="StylObsahtabulkyPed0bZa10b"/>
              <w:rPr>
                <w:rFonts w:asciiTheme="minorHAnsi" w:hAnsi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>Evaluace prostředí a podmínek vzdělávání</w:t>
            </w:r>
          </w:p>
        </w:tc>
        <w:tc>
          <w:tcPr>
            <w:tcW w:w="227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4" w:type="dxa"/>
            </w:tcMar>
          </w:tcPr>
          <w:p w14:paraId="20D1FE84" w14:textId="77777777" w:rsidR="00AE5D13" w:rsidRDefault="00C65F9C">
            <w:pPr>
              <w:pStyle w:val="StylObsahtabulkyPed0bZa10b"/>
              <w:rPr>
                <w:rFonts w:asciiTheme="minorHAnsi" w:hAnsi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>Pedagogické a provozní rady, dotazníky</w:t>
            </w:r>
          </w:p>
        </w:tc>
        <w:tc>
          <w:tcPr>
            <w:tcW w:w="22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4" w:type="dxa"/>
            </w:tcMar>
          </w:tcPr>
          <w:p w14:paraId="331DC627" w14:textId="77777777" w:rsidR="00AE5D13" w:rsidRDefault="00C65F9C">
            <w:pPr>
              <w:pStyle w:val="StylObsahtabulkyPed0bZa10b"/>
              <w:rPr>
                <w:rFonts w:asciiTheme="minorHAnsi" w:hAnsi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>Dle potřeby (červen)</w:t>
            </w:r>
          </w:p>
        </w:tc>
        <w:tc>
          <w:tcPr>
            <w:tcW w:w="21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4" w:type="dxa"/>
            </w:tcMar>
          </w:tcPr>
          <w:p w14:paraId="7FDB3B3F" w14:textId="77777777" w:rsidR="00CE5748" w:rsidRDefault="00A8267B">
            <w:pPr>
              <w:pStyle w:val="StylObsahtabulkyPed0bZa10b"/>
              <w:rPr>
                <w:rFonts w:asciiTheme="minorHAnsi" w:hAnsi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 xml:space="preserve">Šteffková, </w:t>
            </w:r>
            <w:r w:rsidR="004C1156">
              <w:rPr>
                <w:rFonts w:asciiTheme="minorHAnsi" w:hAnsiTheme="minorHAnsi"/>
                <w:szCs w:val="24"/>
              </w:rPr>
              <w:t xml:space="preserve">Pazderová, Bystřičanová, </w:t>
            </w:r>
          </w:p>
          <w:p w14:paraId="1847827D" w14:textId="0989A067" w:rsidR="00AE5D13" w:rsidRDefault="00CE5748">
            <w:pPr>
              <w:pStyle w:val="StylObsahtabulkyPed0bZa10b"/>
              <w:rPr>
                <w:rFonts w:asciiTheme="minorHAnsi" w:hAnsi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 xml:space="preserve">Bc. </w:t>
            </w:r>
            <w:r w:rsidR="004C1156">
              <w:rPr>
                <w:rFonts w:asciiTheme="minorHAnsi" w:hAnsiTheme="minorHAnsi"/>
                <w:szCs w:val="24"/>
              </w:rPr>
              <w:t>Antoniadu</w:t>
            </w:r>
            <w:r>
              <w:rPr>
                <w:rFonts w:asciiTheme="minorHAnsi" w:hAnsiTheme="minorHAnsi"/>
                <w:szCs w:val="24"/>
              </w:rPr>
              <w:t>, Dis.</w:t>
            </w:r>
          </w:p>
        </w:tc>
      </w:tr>
      <w:tr w:rsidR="00AE5D13" w14:paraId="647A5F5D" w14:textId="77777777">
        <w:tc>
          <w:tcPr>
            <w:tcW w:w="240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4" w:type="dxa"/>
            </w:tcMar>
          </w:tcPr>
          <w:p w14:paraId="7A51AF85" w14:textId="77777777" w:rsidR="00AE5D13" w:rsidRDefault="00C65F9C">
            <w:pPr>
              <w:pStyle w:val="StylObsahtabulkyPed0bZa10b"/>
              <w:rPr>
                <w:rFonts w:asciiTheme="minorHAnsi" w:hAnsi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>Spoluúčast rodičů</w:t>
            </w:r>
          </w:p>
        </w:tc>
        <w:tc>
          <w:tcPr>
            <w:tcW w:w="227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4" w:type="dxa"/>
            </w:tcMar>
          </w:tcPr>
          <w:p w14:paraId="2AC77BC0" w14:textId="50EED3CA" w:rsidR="00AE5D13" w:rsidRDefault="00C65F9C">
            <w:pPr>
              <w:pStyle w:val="StylObsahtabulkyPed0bZa10b"/>
            </w:pPr>
            <w:r>
              <w:rPr>
                <w:rFonts w:asciiTheme="minorHAnsi" w:hAnsiTheme="minorHAnsi"/>
                <w:szCs w:val="24"/>
              </w:rPr>
              <w:t>Di</w:t>
            </w:r>
            <w:r w:rsidR="00A04DB8">
              <w:rPr>
                <w:rFonts w:asciiTheme="minorHAnsi" w:hAnsiTheme="minorHAnsi"/>
                <w:szCs w:val="24"/>
              </w:rPr>
              <w:t>s</w:t>
            </w:r>
            <w:r>
              <w:rPr>
                <w:rFonts w:asciiTheme="minorHAnsi" w:hAnsiTheme="minorHAnsi"/>
                <w:szCs w:val="24"/>
              </w:rPr>
              <w:t>kuze, konzultace</w:t>
            </w:r>
          </w:p>
        </w:tc>
        <w:tc>
          <w:tcPr>
            <w:tcW w:w="22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4" w:type="dxa"/>
            </w:tcMar>
          </w:tcPr>
          <w:p w14:paraId="41E34719" w14:textId="77777777" w:rsidR="00AE5D13" w:rsidRDefault="00C65F9C">
            <w:pPr>
              <w:pStyle w:val="StylObsahtabulkyPed0bZa10b"/>
            </w:pPr>
            <w:r>
              <w:rPr>
                <w:rFonts w:asciiTheme="minorHAnsi" w:hAnsiTheme="minorHAnsi"/>
                <w:szCs w:val="24"/>
              </w:rPr>
              <w:t>Dle potřeby</w:t>
            </w:r>
          </w:p>
        </w:tc>
        <w:tc>
          <w:tcPr>
            <w:tcW w:w="21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4" w:type="dxa"/>
            </w:tcMar>
          </w:tcPr>
          <w:p w14:paraId="31DDE9E5" w14:textId="77777777" w:rsidR="00CE5748" w:rsidRDefault="00A8267B">
            <w:pPr>
              <w:pStyle w:val="StylObsahtabulkyPed0bZa10b"/>
              <w:rPr>
                <w:rFonts w:asciiTheme="minorHAnsi" w:hAnsi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 xml:space="preserve">Šteffková, </w:t>
            </w:r>
            <w:r w:rsidR="004C1156">
              <w:rPr>
                <w:rFonts w:asciiTheme="minorHAnsi" w:hAnsiTheme="minorHAnsi"/>
                <w:szCs w:val="24"/>
              </w:rPr>
              <w:t xml:space="preserve">Pazderová, Bystřičanová, </w:t>
            </w:r>
          </w:p>
          <w:p w14:paraId="472B5576" w14:textId="34FB905C" w:rsidR="00AE5D13" w:rsidRDefault="00CE5748">
            <w:pPr>
              <w:pStyle w:val="StylObsahtabulkyPed0bZa10b"/>
              <w:rPr>
                <w:rFonts w:asciiTheme="minorHAnsi" w:hAnsi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 xml:space="preserve">Bc. </w:t>
            </w:r>
            <w:r w:rsidR="004C1156">
              <w:rPr>
                <w:rFonts w:asciiTheme="minorHAnsi" w:hAnsiTheme="minorHAnsi"/>
                <w:szCs w:val="24"/>
              </w:rPr>
              <w:t>Antoniadu</w:t>
            </w:r>
            <w:r>
              <w:rPr>
                <w:rFonts w:asciiTheme="minorHAnsi" w:hAnsiTheme="minorHAnsi"/>
                <w:szCs w:val="24"/>
              </w:rPr>
              <w:t>, Dis.</w:t>
            </w:r>
          </w:p>
        </w:tc>
      </w:tr>
    </w:tbl>
    <w:p w14:paraId="14DDEA77" w14:textId="77777777" w:rsidR="00CE5748" w:rsidRDefault="00CE5748" w:rsidP="00323073">
      <w:pPr>
        <w:spacing w:after="0"/>
        <w:rPr>
          <w:sz w:val="24"/>
          <w:szCs w:val="24"/>
        </w:rPr>
      </w:pPr>
    </w:p>
    <w:p w14:paraId="4E5971CD" w14:textId="77777777" w:rsidR="00CE5748" w:rsidRDefault="00CE5748" w:rsidP="00323073">
      <w:pPr>
        <w:spacing w:after="0"/>
        <w:rPr>
          <w:sz w:val="24"/>
          <w:szCs w:val="24"/>
        </w:rPr>
      </w:pPr>
    </w:p>
    <w:p w14:paraId="0F121814" w14:textId="20789E31" w:rsidR="00AE5D13" w:rsidRDefault="00C65F9C" w:rsidP="00323073">
      <w:pPr>
        <w:spacing w:after="0"/>
        <w:rPr>
          <w:sz w:val="24"/>
          <w:szCs w:val="24"/>
        </w:rPr>
      </w:pPr>
      <w:r>
        <w:rPr>
          <w:sz w:val="24"/>
          <w:szCs w:val="24"/>
        </w:rPr>
        <w:lastRenderedPageBreak/>
        <w:t>Zpracovatelé Školního vzdělávacího programu:</w:t>
      </w:r>
    </w:p>
    <w:p w14:paraId="02E1E130" w14:textId="77777777" w:rsidR="00323073" w:rsidRDefault="00323073" w:rsidP="00323073">
      <w:pPr>
        <w:spacing w:after="0"/>
        <w:rPr>
          <w:sz w:val="24"/>
          <w:szCs w:val="24"/>
        </w:rPr>
      </w:pPr>
    </w:p>
    <w:p w14:paraId="44327827" w14:textId="77777777" w:rsidR="00AE5D13" w:rsidRDefault="00C65F9C" w:rsidP="00323073">
      <w:pPr>
        <w:spacing w:after="0"/>
        <w:rPr>
          <w:sz w:val="24"/>
          <w:szCs w:val="24"/>
        </w:rPr>
      </w:pPr>
      <w:r>
        <w:rPr>
          <w:sz w:val="24"/>
          <w:szCs w:val="24"/>
        </w:rPr>
        <w:t>Mgr. Marcela Šteffková</w:t>
      </w:r>
    </w:p>
    <w:p w14:paraId="3F83D59B" w14:textId="0710727D" w:rsidR="00AE5D13" w:rsidRDefault="00C65F9C" w:rsidP="00323073">
      <w:pPr>
        <w:spacing w:after="0"/>
        <w:rPr>
          <w:sz w:val="24"/>
          <w:szCs w:val="24"/>
        </w:rPr>
      </w:pPr>
      <w:r>
        <w:rPr>
          <w:sz w:val="24"/>
          <w:szCs w:val="24"/>
        </w:rPr>
        <w:t>Kolektiv učitelek</w:t>
      </w:r>
    </w:p>
    <w:p w14:paraId="3FA67CDE" w14:textId="7586975C" w:rsidR="00AE5D13" w:rsidRDefault="00C65F9C" w:rsidP="00323073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V Hradištku dne: </w:t>
      </w:r>
      <w:r w:rsidR="004C1156">
        <w:rPr>
          <w:sz w:val="24"/>
          <w:szCs w:val="24"/>
        </w:rPr>
        <w:t>25.8.2022</w:t>
      </w:r>
      <w:r>
        <w:rPr>
          <w:sz w:val="24"/>
          <w:szCs w:val="24"/>
        </w:rPr>
        <w:tab/>
      </w:r>
      <w:r w:rsidR="004C1156">
        <w:rPr>
          <w:sz w:val="24"/>
          <w:szCs w:val="24"/>
        </w:rPr>
        <w:tab/>
      </w:r>
      <w:r w:rsidR="004C1156"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Mgr. Marcela Šteffková</w:t>
      </w:r>
    </w:p>
    <w:p w14:paraId="71111727" w14:textId="2576DB65" w:rsidR="00AE5D13" w:rsidRDefault="00C65F9C" w:rsidP="00323073">
      <w:pPr>
        <w:spacing w:after="0" w:line="240" w:lineRule="auto"/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ředitelka školy </w:t>
      </w:r>
    </w:p>
    <w:sectPr w:rsidR="00AE5D13" w:rsidSect="00AE5D13">
      <w:headerReference w:type="default" r:id="rId9"/>
      <w:pgSz w:w="11906" w:h="16838"/>
      <w:pgMar w:top="1417" w:right="1417" w:bottom="1417" w:left="1417" w:header="708" w:footer="0" w:gutter="0"/>
      <w:cols w:space="708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715C3A" w14:textId="77777777" w:rsidR="00C6358B" w:rsidRDefault="00C6358B" w:rsidP="00AE5D13">
      <w:pPr>
        <w:spacing w:after="0" w:line="240" w:lineRule="auto"/>
      </w:pPr>
      <w:r>
        <w:separator/>
      </w:r>
    </w:p>
  </w:endnote>
  <w:endnote w:type="continuationSeparator" w:id="0">
    <w:p w14:paraId="11D5450A" w14:textId="77777777" w:rsidR="00C6358B" w:rsidRDefault="00C6358B" w:rsidP="00AE5D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OpenSymbol">
    <w:altName w:val="Arial Unicode MS"/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SansMS">
    <w:altName w:val="Times New Roman"/>
    <w:charset w:val="EE"/>
    <w:family w:val="roman"/>
    <w:pitch w:val="variable"/>
  </w:font>
  <w:font w:name="Liberation Sans">
    <w:altName w:val="Arial"/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omicSansMS-Bold">
    <w:altName w:val="Times New Roman"/>
    <w:charset w:val="EE"/>
    <w:family w:val="roman"/>
    <w:pitch w:val="variable"/>
  </w:font>
  <w:font w:name="TimesNewRomanPSMT"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984756" w14:textId="77777777" w:rsidR="00C6358B" w:rsidRDefault="00C6358B" w:rsidP="00AE5D13">
      <w:pPr>
        <w:spacing w:after="0" w:line="240" w:lineRule="auto"/>
      </w:pPr>
      <w:r>
        <w:separator/>
      </w:r>
    </w:p>
  </w:footnote>
  <w:footnote w:type="continuationSeparator" w:id="0">
    <w:p w14:paraId="155854F5" w14:textId="77777777" w:rsidR="00C6358B" w:rsidRDefault="00C6358B" w:rsidP="00AE5D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1B79D2" w14:textId="77777777" w:rsidR="00F17167" w:rsidRDefault="00F17167">
    <w:pPr>
      <w:pStyle w:val="Zhlav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2D2D16"/>
    <w:multiLevelType w:val="multilevel"/>
    <w:tmpl w:val="BB7E439C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  <w:b/>
        <w:sz w:val="24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  <w:b/>
        <w:sz w:val="24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  <w:b/>
        <w:sz w:val="24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65A63A4"/>
    <w:multiLevelType w:val="multilevel"/>
    <w:tmpl w:val="B8C04F2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b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  <w:b/>
        <w:sz w:val="24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  <w:b/>
        <w:sz w:val="24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E702096"/>
    <w:multiLevelType w:val="multilevel"/>
    <w:tmpl w:val="96A6E98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b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  <w:b/>
        <w:sz w:val="24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  <w:b/>
        <w:sz w:val="24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0FF71F73"/>
    <w:multiLevelType w:val="hybridMultilevel"/>
    <w:tmpl w:val="F2F41200"/>
    <w:lvl w:ilvl="0" w:tplc="4CAA9E14">
      <w:start w:val="25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292E73"/>
    <w:multiLevelType w:val="multilevel"/>
    <w:tmpl w:val="5F5842A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b/>
        <w:sz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 w15:restartNumberingAfterBreak="0">
    <w:nsid w:val="12A45DBC"/>
    <w:multiLevelType w:val="multilevel"/>
    <w:tmpl w:val="5B6A5C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cs="Symbol" w:hint="default"/>
        <w:b/>
        <w:sz w:val="24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8FA76B5"/>
    <w:multiLevelType w:val="multilevel"/>
    <w:tmpl w:val="7AE64B9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b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  <w:b/>
        <w:sz w:val="24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  <w:b/>
        <w:sz w:val="24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1C9C3F80"/>
    <w:multiLevelType w:val="multilevel"/>
    <w:tmpl w:val="A6465C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b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8" w15:restartNumberingAfterBreak="0">
    <w:nsid w:val="230814CB"/>
    <w:multiLevelType w:val="multilevel"/>
    <w:tmpl w:val="B9325C7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b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  <w:b/>
        <w:sz w:val="24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  <w:b/>
        <w:sz w:val="24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23E83ABC"/>
    <w:multiLevelType w:val="multilevel"/>
    <w:tmpl w:val="D78A544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b/>
        <w:sz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0" w15:restartNumberingAfterBreak="0">
    <w:nsid w:val="32053294"/>
    <w:multiLevelType w:val="multilevel"/>
    <w:tmpl w:val="06343B1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b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  <w:b/>
        <w:sz w:val="24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  <w:b/>
        <w:sz w:val="24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34450534"/>
    <w:multiLevelType w:val="multilevel"/>
    <w:tmpl w:val="BD9E032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2" w15:restartNumberingAfterBreak="0">
    <w:nsid w:val="34E6218C"/>
    <w:multiLevelType w:val="multilevel"/>
    <w:tmpl w:val="63702E30"/>
    <w:lvl w:ilvl="0">
      <w:start w:val="1"/>
      <w:numFmt w:val="bullet"/>
      <w:lvlText w:val=""/>
      <w:lvlJc w:val="left"/>
      <w:pPr>
        <w:ind w:left="763" w:hanging="360"/>
      </w:pPr>
      <w:rPr>
        <w:rFonts w:ascii="Symbol" w:hAnsi="Symbol" w:cs="Symbol" w:hint="default"/>
        <w:b/>
        <w:sz w:val="24"/>
      </w:rPr>
    </w:lvl>
    <w:lvl w:ilvl="1">
      <w:start w:val="1"/>
      <w:numFmt w:val="bullet"/>
      <w:lvlText w:val="o"/>
      <w:lvlJc w:val="left"/>
      <w:pPr>
        <w:ind w:left="1483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03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923" w:hanging="360"/>
      </w:pPr>
      <w:rPr>
        <w:rFonts w:ascii="Symbol" w:hAnsi="Symbol" w:cs="Symbol" w:hint="default"/>
        <w:b/>
        <w:sz w:val="24"/>
      </w:rPr>
    </w:lvl>
    <w:lvl w:ilvl="4">
      <w:start w:val="1"/>
      <w:numFmt w:val="bullet"/>
      <w:lvlText w:val="o"/>
      <w:lvlJc w:val="left"/>
      <w:pPr>
        <w:ind w:left="364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63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83" w:hanging="360"/>
      </w:pPr>
      <w:rPr>
        <w:rFonts w:ascii="Symbol" w:hAnsi="Symbol" w:cs="Symbol" w:hint="default"/>
        <w:b/>
        <w:sz w:val="24"/>
      </w:rPr>
    </w:lvl>
    <w:lvl w:ilvl="7">
      <w:start w:val="1"/>
      <w:numFmt w:val="bullet"/>
      <w:lvlText w:val="o"/>
      <w:lvlJc w:val="left"/>
      <w:pPr>
        <w:ind w:left="580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23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3B630FDE"/>
    <w:multiLevelType w:val="multilevel"/>
    <w:tmpl w:val="E618D6C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b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  <w:b/>
        <w:sz w:val="24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  <w:b/>
        <w:sz w:val="24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434B4CBE"/>
    <w:multiLevelType w:val="multilevel"/>
    <w:tmpl w:val="B4A6E68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b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  <w:b/>
        <w:sz w:val="24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  <w:b/>
        <w:sz w:val="24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4A62467F"/>
    <w:multiLevelType w:val="multilevel"/>
    <w:tmpl w:val="72A6B01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b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  <w:b/>
        <w:sz w:val="24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  <w:b/>
        <w:sz w:val="24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54865F35"/>
    <w:multiLevelType w:val="multilevel"/>
    <w:tmpl w:val="62AA96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b/>
        <w:sz w:val="24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  <w:b/>
        <w:sz w:val="24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  <w:b/>
        <w:sz w:val="24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b/>
        <w:sz w:val="24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  <w:b/>
        <w:sz w:val="24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  <w:b/>
        <w:sz w:val="24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b/>
        <w:sz w:val="24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  <w:b/>
        <w:sz w:val="24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  <w:b/>
        <w:sz w:val="24"/>
      </w:rPr>
    </w:lvl>
  </w:abstractNum>
  <w:abstractNum w:abstractNumId="17" w15:restartNumberingAfterBreak="0">
    <w:nsid w:val="58EF2383"/>
    <w:multiLevelType w:val="multilevel"/>
    <w:tmpl w:val="22D22B9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b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  <w:b/>
        <w:sz w:val="24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  <w:b/>
        <w:sz w:val="24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607F287D"/>
    <w:multiLevelType w:val="multilevel"/>
    <w:tmpl w:val="E8EC69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b/>
        <w:sz w:val="24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  <w:b/>
        <w:sz w:val="24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  <w:b/>
        <w:sz w:val="24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b/>
        <w:sz w:val="24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  <w:b/>
        <w:sz w:val="24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  <w:b/>
        <w:sz w:val="24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b/>
        <w:sz w:val="24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  <w:b/>
        <w:sz w:val="24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  <w:b/>
        <w:sz w:val="24"/>
      </w:rPr>
    </w:lvl>
  </w:abstractNum>
  <w:abstractNum w:abstractNumId="19" w15:restartNumberingAfterBreak="0">
    <w:nsid w:val="608346C2"/>
    <w:multiLevelType w:val="multilevel"/>
    <w:tmpl w:val="8B12DDE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b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  <w:b/>
        <w:sz w:val="24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  <w:b/>
        <w:sz w:val="24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64CE7864"/>
    <w:multiLevelType w:val="multilevel"/>
    <w:tmpl w:val="27182D62"/>
    <w:lvl w:ilvl="0">
      <w:start w:val="1"/>
      <w:numFmt w:val="decimal"/>
      <w:lvlText w:val="%1."/>
      <w:lvlJc w:val="left"/>
      <w:pPr>
        <w:ind w:left="720" w:hanging="360"/>
      </w:pPr>
      <w:rPr>
        <w:b/>
        <w:sz w:val="24"/>
      </w:rPr>
    </w:lvl>
    <w:lvl w:ilvl="1">
      <w:start w:val="1"/>
      <w:numFmt w:val="decimal"/>
      <w:lvlText w:val="%1.%2"/>
      <w:lvlJc w:val="left"/>
      <w:pPr>
        <w:ind w:left="720" w:hanging="360"/>
      </w:pPr>
    </w:lvl>
    <w:lvl w:ilvl="2">
      <w:start w:val="1"/>
      <w:numFmt w:val="decimal"/>
      <w:lvlText w:val="%1.%2.%3"/>
      <w:lvlJc w:val="left"/>
      <w:pPr>
        <w:ind w:left="1080" w:hanging="720"/>
      </w:pPr>
    </w:lvl>
    <w:lvl w:ilvl="3">
      <w:start w:val="1"/>
      <w:numFmt w:val="decimal"/>
      <w:lvlText w:val="%1.%2.%3.%4"/>
      <w:lvlJc w:val="left"/>
      <w:pPr>
        <w:ind w:left="1080" w:hanging="720"/>
      </w:pPr>
    </w:lvl>
    <w:lvl w:ilvl="4">
      <w:start w:val="1"/>
      <w:numFmt w:val="decimal"/>
      <w:lvlText w:val="%1.%2.%3.%4.%5"/>
      <w:lvlJc w:val="left"/>
      <w:pPr>
        <w:ind w:left="1440" w:hanging="1080"/>
      </w:pPr>
    </w:lvl>
    <w:lvl w:ilvl="5">
      <w:start w:val="1"/>
      <w:numFmt w:val="decimal"/>
      <w:lvlText w:val="%1.%2.%3.%4.%5.%6"/>
      <w:lvlJc w:val="left"/>
      <w:pPr>
        <w:ind w:left="1440" w:hanging="1080"/>
      </w:pPr>
    </w:lvl>
    <w:lvl w:ilvl="6">
      <w:start w:val="1"/>
      <w:numFmt w:val="decimal"/>
      <w:lvlText w:val="%1.%2.%3.%4.%5.%6.%7"/>
      <w:lvlJc w:val="left"/>
      <w:pPr>
        <w:ind w:left="1800" w:hanging="1440"/>
      </w:pPr>
    </w:lvl>
    <w:lvl w:ilvl="7">
      <w:start w:val="1"/>
      <w:numFmt w:val="decimal"/>
      <w:lvlText w:val="%1.%2.%3.%4.%5.%6.%7.%8"/>
      <w:lvlJc w:val="left"/>
      <w:pPr>
        <w:ind w:left="1800" w:hanging="1440"/>
      </w:pPr>
    </w:lvl>
    <w:lvl w:ilvl="8">
      <w:start w:val="1"/>
      <w:numFmt w:val="decimal"/>
      <w:lvlText w:val="%1.%2.%3.%4.%5.%6.%7.%8.%9"/>
      <w:lvlJc w:val="left"/>
      <w:pPr>
        <w:ind w:left="2160" w:hanging="1800"/>
      </w:pPr>
    </w:lvl>
  </w:abstractNum>
  <w:abstractNum w:abstractNumId="21" w15:restartNumberingAfterBreak="0">
    <w:nsid w:val="64DE6CDE"/>
    <w:multiLevelType w:val="multilevel"/>
    <w:tmpl w:val="9866E646"/>
    <w:lvl w:ilvl="0">
      <w:start w:val="1"/>
      <w:numFmt w:val="bullet"/>
      <w:lvlText w:val=""/>
      <w:lvlJc w:val="left"/>
      <w:pPr>
        <w:ind w:left="915" w:hanging="360"/>
      </w:pPr>
      <w:rPr>
        <w:rFonts w:ascii="Symbol" w:hAnsi="Symbol" w:cs="Symbol" w:hint="default"/>
        <w:b/>
        <w:sz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2" w15:restartNumberingAfterBreak="0">
    <w:nsid w:val="67627A21"/>
    <w:multiLevelType w:val="multilevel"/>
    <w:tmpl w:val="3C5C145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b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  <w:b/>
        <w:sz w:val="24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  <w:b/>
        <w:sz w:val="24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" w15:restartNumberingAfterBreak="0">
    <w:nsid w:val="678B1BC8"/>
    <w:multiLevelType w:val="multilevel"/>
    <w:tmpl w:val="FE76ADF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b/>
        <w:sz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4" w15:restartNumberingAfterBreak="0">
    <w:nsid w:val="6B057BD3"/>
    <w:multiLevelType w:val="multilevel"/>
    <w:tmpl w:val="6060DFD4"/>
    <w:lvl w:ilvl="0">
      <w:start w:val="1"/>
      <w:numFmt w:val="decimal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5" w15:restartNumberingAfterBreak="0">
    <w:nsid w:val="6B5A3842"/>
    <w:multiLevelType w:val="multilevel"/>
    <w:tmpl w:val="F9A49E3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b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  <w:b/>
        <w:sz w:val="24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  <w:b/>
        <w:sz w:val="24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6" w15:restartNumberingAfterBreak="0">
    <w:nsid w:val="6C3E4A42"/>
    <w:multiLevelType w:val="multilevel"/>
    <w:tmpl w:val="0AC46FC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b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  <w:b/>
        <w:sz w:val="24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  <w:b/>
        <w:sz w:val="24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7" w15:restartNumberingAfterBreak="0">
    <w:nsid w:val="6DDC664C"/>
    <w:multiLevelType w:val="multilevel"/>
    <w:tmpl w:val="6D86311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b/>
        <w:sz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8" w15:restartNumberingAfterBreak="0">
    <w:nsid w:val="72574F6C"/>
    <w:multiLevelType w:val="hybridMultilevel"/>
    <w:tmpl w:val="2BFA5F9A"/>
    <w:lvl w:ilvl="0" w:tplc="18A270A0">
      <w:start w:val="25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EA558D9"/>
    <w:multiLevelType w:val="multilevel"/>
    <w:tmpl w:val="869A503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b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  <w:b/>
        <w:sz w:val="24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  <w:b/>
        <w:sz w:val="24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0" w15:restartNumberingAfterBreak="0">
    <w:nsid w:val="7FE2555C"/>
    <w:multiLevelType w:val="multilevel"/>
    <w:tmpl w:val="E66A181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b/>
        <w:sz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 w16cid:durableId="2977199">
    <w:abstractNumId w:val="20"/>
  </w:num>
  <w:num w:numId="2" w16cid:durableId="1580553249">
    <w:abstractNumId w:val="11"/>
  </w:num>
  <w:num w:numId="3" w16cid:durableId="39670174">
    <w:abstractNumId w:val="4"/>
  </w:num>
  <w:num w:numId="4" w16cid:durableId="1307470617">
    <w:abstractNumId w:val="7"/>
  </w:num>
  <w:num w:numId="5" w16cid:durableId="1057557520">
    <w:abstractNumId w:val="9"/>
  </w:num>
  <w:num w:numId="6" w16cid:durableId="1665426081">
    <w:abstractNumId w:val="21"/>
  </w:num>
  <w:num w:numId="7" w16cid:durableId="673260751">
    <w:abstractNumId w:val="23"/>
  </w:num>
  <w:num w:numId="8" w16cid:durableId="1586718571">
    <w:abstractNumId w:val="17"/>
  </w:num>
  <w:num w:numId="9" w16cid:durableId="1410737850">
    <w:abstractNumId w:val="13"/>
  </w:num>
  <w:num w:numId="10" w16cid:durableId="1079015385">
    <w:abstractNumId w:val="6"/>
  </w:num>
  <w:num w:numId="11" w16cid:durableId="307174510">
    <w:abstractNumId w:val="14"/>
  </w:num>
  <w:num w:numId="12" w16cid:durableId="1186679423">
    <w:abstractNumId w:val="19"/>
  </w:num>
  <w:num w:numId="13" w16cid:durableId="1976333207">
    <w:abstractNumId w:val="15"/>
  </w:num>
  <w:num w:numId="14" w16cid:durableId="767239650">
    <w:abstractNumId w:val="2"/>
  </w:num>
  <w:num w:numId="15" w16cid:durableId="2067683478">
    <w:abstractNumId w:val="25"/>
  </w:num>
  <w:num w:numId="16" w16cid:durableId="471600896">
    <w:abstractNumId w:val="29"/>
  </w:num>
  <w:num w:numId="17" w16cid:durableId="454492999">
    <w:abstractNumId w:val="8"/>
  </w:num>
  <w:num w:numId="18" w16cid:durableId="593635621">
    <w:abstractNumId w:val="12"/>
  </w:num>
  <w:num w:numId="19" w16cid:durableId="501622173">
    <w:abstractNumId w:val="10"/>
  </w:num>
  <w:num w:numId="20" w16cid:durableId="629826707">
    <w:abstractNumId w:val="0"/>
  </w:num>
  <w:num w:numId="21" w16cid:durableId="97457629">
    <w:abstractNumId w:val="1"/>
  </w:num>
  <w:num w:numId="22" w16cid:durableId="2005939249">
    <w:abstractNumId w:val="26"/>
  </w:num>
  <w:num w:numId="23" w16cid:durableId="1316912819">
    <w:abstractNumId w:val="22"/>
  </w:num>
  <w:num w:numId="24" w16cid:durableId="1606302199">
    <w:abstractNumId w:val="16"/>
  </w:num>
  <w:num w:numId="25" w16cid:durableId="2139949711">
    <w:abstractNumId w:val="18"/>
  </w:num>
  <w:num w:numId="26" w16cid:durableId="1719427693">
    <w:abstractNumId w:val="5"/>
  </w:num>
  <w:num w:numId="27" w16cid:durableId="797140601">
    <w:abstractNumId w:val="30"/>
  </w:num>
  <w:num w:numId="28" w16cid:durableId="361976046">
    <w:abstractNumId w:val="27"/>
  </w:num>
  <w:num w:numId="29" w16cid:durableId="149759744">
    <w:abstractNumId w:val="24"/>
  </w:num>
  <w:num w:numId="30" w16cid:durableId="688684167">
    <w:abstractNumId w:val="28"/>
  </w:num>
  <w:num w:numId="31" w16cid:durableId="101464779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5D13"/>
    <w:rsid w:val="00012C22"/>
    <w:rsid w:val="000140E0"/>
    <w:rsid w:val="00057688"/>
    <w:rsid w:val="00067F40"/>
    <w:rsid w:val="00084767"/>
    <w:rsid w:val="000C5260"/>
    <w:rsid w:val="000F158A"/>
    <w:rsid w:val="00105EBA"/>
    <w:rsid w:val="001446C2"/>
    <w:rsid w:val="00166C07"/>
    <w:rsid w:val="00184CDC"/>
    <w:rsid w:val="00196530"/>
    <w:rsid w:val="001C2F08"/>
    <w:rsid w:val="001F10A5"/>
    <w:rsid w:val="001F1A98"/>
    <w:rsid w:val="0023275B"/>
    <w:rsid w:val="002928DE"/>
    <w:rsid w:val="002A2BD2"/>
    <w:rsid w:val="00323073"/>
    <w:rsid w:val="00350DAA"/>
    <w:rsid w:val="003F35A2"/>
    <w:rsid w:val="00424237"/>
    <w:rsid w:val="0044183A"/>
    <w:rsid w:val="00442372"/>
    <w:rsid w:val="0048582B"/>
    <w:rsid w:val="004C1156"/>
    <w:rsid w:val="004F69DE"/>
    <w:rsid w:val="005116A4"/>
    <w:rsid w:val="005162BA"/>
    <w:rsid w:val="0056608C"/>
    <w:rsid w:val="00575E45"/>
    <w:rsid w:val="00586D1F"/>
    <w:rsid w:val="005A1DE1"/>
    <w:rsid w:val="005F3ECC"/>
    <w:rsid w:val="00636FBB"/>
    <w:rsid w:val="00674A0C"/>
    <w:rsid w:val="006B31F4"/>
    <w:rsid w:val="006C177D"/>
    <w:rsid w:val="006D7FE7"/>
    <w:rsid w:val="006E04F0"/>
    <w:rsid w:val="007903B7"/>
    <w:rsid w:val="007E316B"/>
    <w:rsid w:val="00847706"/>
    <w:rsid w:val="008736FC"/>
    <w:rsid w:val="009F7E55"/>
    <w:rsid w:val="00A04DB8"/>
    <w:rsid w:val="00A27C40"/>
    <w:rsid w:val="00A33257"/>
    <w:rsid w:val="00A71847"/>
    <w:rsid w:val="00A72350"/>
    <w:rsid w:val="00A8267B"/>
    <w:rsid w:val="00AB18D9"/>
    <w:rsid w:val="00AD0E27"/>
    <w:rsid w:val="00AE52A2"/>
    <w:rsid w:val="00AE5D13"/>
    <w:rsid w:val="00B076FC"/>
    <w:rsid w:val="00B91C9D"/>
    <w:rsid w:val="00BA6B00"/>
    <w:rsid w:val="00BA71AE"/>
    <w:rsid w:val="00BB6450"/>
    <w:rsid w:val="00C35B25"/>
    <w:rsid w:val="00C6358B"/>
    <w:rsid w:val="00C65F9C"/>
    <w:rsid w:val="00C82D6D"/>
    <w:rsid w:val="00CC0A98"/>
    <w:rsid w:val="00CC3426"/>
    <w:rsid w:val="00CE5748"/>
    <w:rsid w:val="00D15201"/>
    <w:rsid w:val="00D167B1"/>
    <w:rsid w:val="00D44342"/>
    <w:rsid w:val="00D56BEE"/>
    <w:rsid w:val="00DF6E41"/>
    <w:rsid w:val="00E2507F"/>
    <w:rsid w:val="00E50DDA"/>
    <w:rsid w:val="00EE1A8D"/>
    <w:rsid w:val="00F17167"/>
    <w:rsid w:val="00F33BD5"/>
    <w:rsid w:val="00F70AB5"/>
    <w:rsid w:val="00F72E2B"/>
    <w:rsid w:val="00F86F2E"/>
    <w:rsid w:val="00FC375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90DCB7"/>
  <w15:docId w15:val="{558D201E-A88A-4774-B18C-A48760E18A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Cs w:val="22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E25C11"/>
    <w:pPr>
      <w:suppressAutoHyphens/>
      <w:spacing w:after="200" w:line="276" w:lineRule="auto"/>
    </w:pPr>
    <w:rPr>
      <w:rFonts w:ascii="Calibri" w:eastAsia="Calibri" w:hAnsi="Calibri"/>
      <w:color w:val="00000A"/>
      <w:sz w:val="22"/>
    </w:rPr>
  </w:style>
  <w:style w:type="paragraph" w:styleId="Nadpis1">
    <w:name w:val="heading 1"/>
    <w:basedOn w:val="Normln"/>
    <w:link w:val="Nadpis1Char"/>
    <w:qFormat/>
    <w:rsid w:val="00850616"/>
    <w:pPr>
      <w:keepNext/>
      <w:spacing w:before="240" w:after="60"/>
      <w:outlineLvl w:val="0"/>
    </w:pPr>
    <w:rPr>
      <w:rFonts w:ascii="Arial" w:hAnsi="Arial" w:cs="Arial"/>
      <w:b/>
      <w:bCs/>
      <w:color w:val="0000FF"/>
      <w:sz w:val="32"/>
      <w:szCs w:val="32"/>
      <w:lang w:eastAsia="ar-SA"/>
    </w:rPr>
  </w:style>
  <w:style w:type="paragraph" w:styleId="Nadpis2">
    <w:name w:val="heading 2"/>
    <w:basedOn w:val="Normln"/>
    <w:link w:val="Nadpis2Char"/>
    <w:qFormat/>
    <w:rsid w:val="00850616"/>
    <w:pPr>
      <w:keepNext/>
      <w:spacing w:before="240" w:after="60"/>
      <w:outlineLvl w:val="1"/>
    </w:pPr>
    <w:rPr>
      <w:rFonts w:ascii="Arial" w:hAnsi="Arial" w:cs="Arial"/>
      <w:bCs/>
      <w:i/>
      <w:iCs/>
      <w:color w:val="3366FF"/>
      <w:sz w:val="28"/>
      <w:szCs w:val="28"/>
      <w:lang w:eastAsia="ar-SA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Internetovodkaz">
    <w:name w:val="Internetový odkaz"/>
    <w:basedOn w:val="Standardnpsmoodstavce"/>
    <w:uiPriority w:val="99"/>
    <w:unhideWhenUsed/>
    <w:rsid w:val="00A40EA9"/>
    <w:rPr>
      <w:color w:val="0000FF" w:themeColor="hyperlink"/>
      <w:u w:val="single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qFormat/>
    <w:rsid w:val="00EF388F"/>
    <w:rPr>
      <w:rFonts w:ascii="Tahoma" w:hAnsi="Tahoma" w:cs="Tahoma"/>
      <w:sz w:val="16"/>
      <w:szCs w:val="16"/>
    </w:rPr>
  </w:style>
  <w:style w:type="character" w:customStyle="1" w:styleId="Nadpis1Char">
    <w:name w:val="Nadpis 1 Char"/>
    <w:basedOn w:val="Standardnpsmoodstavce"/>
    <w:link w:val="Nadpis1"/>
    <w:qFormat/>
    <w:rsid w:val="00850616"/>
    <w:rPr>
      <w:rFonts w:ascii="Arial" w:eastAsia="Calibri" w:hAnsi="Arial" w:cs="Arial"/>
      <w:b/>
      <w:bCs/>
      <w:color w:val="0000FF"/>
      <w:sz w:val="32"/>
      <w:szCs w:val="32"/>
      <w:lang w:eastAsia="ar-SA"/>
    </w:rPr>
  </w:style>
  <w:style w:type="character" w:customStyle="1" w:styleId="Nadpis2Char">
    <w:name w:val="Nadpis 2 Char"/>
    <w:basedOn w:val="Standardnpsmoodstavce"/>
    <w:link w:val="Nadpis2"/>
    <w:qFormat/>
    <w:rsid w:val="00850616"/>
    <w:rPr>
      <w:rFonts w:ascii="Arial" w:eastAsia="Calibri" w:hAnsi="Arial" w:cs="Arial"/>
      <w:bCs/>
      <w:i/>
      <w:iCs/>
      <w:color w:val="3366FF"/>
      <w:sz w:val="28"/>
      <w:szCs w:val="28"/>
      <w:lang w:eastAsia="ar-SA"/>
    </w:rPr>
  </w:style>
  <w:style w:type="character" w:customStyle="1" w:styleId="Styl2Char">
    <w:name w:val="Styl2 Char"/>
    <w:link w:val="Styl2"/>
    <w:qFormat/>
    <w:rsid w:val="009E3196"/>
    <w:rPr>
      <w:rFonts w:ascii="Calibri" w:eastAsia="Times New Roman" w:hAnsi="Calibri" w:cs="Times New Roman"/>
      <w:u w:val="single"/>
      <w:lang w:eastAsia="cs-CZ"/>
    </w:rPr>
  </w:style>
  <w:style w:type="character" w:customStyle="1" w:styleId="ZhlavChar">
    <w:name w:val="Záhlaví Char"/>
    <w:basedOn w:val="Standardnpsmoodstavce"/>
    <w:link w:val="Zhlav"/>
    <w:uiPriority w:val="99"/>
    <w:qFormat/>
    <w:rsid w:val="003C4DC5"/>
  </w:style>
  <w:style w:type="character" w:customStyle="1" w:styleId="ZpatChar">
    <w:name w:val="Zápatí Char"/>
    <w:basedOn w:val="Standardnpsmoodstavce"/>
    <w:link w:val="Zpat"/>
    <w:uiPriority w:val="99"/>
    <w:qFormat/>
    <w:rsid w:val="003C4DC5"/>
  </w:style>
  <w:style w:type="character" w:customStyle="1" w:styleId="ListLabel1">
    <w:name w:val="ListLabel 1"/>
    <w:qFormat/>
    <w:rsid w:val="00B04CC1"/>
    <w:rPr>
      <w:rFonts w:eastAsia="Times New Roman" w:cs="Times New Roman"/>
    </w:rPr>
  </w:style>
  <w:style w:type="character" w:customStyle="1" w:styleId="ListLabel2">
    <w:name w:val="ListLabel 2"/>
    <w:qFormat/>
    <w:rsid w:val="00B04CC1"/>
    <w:rPr>
      <w:rFonts w:cs="Courier New"/>
    </w:rPr>
  </w:style>
  <w:style w:type="character" w:customStyle="1" w:styleId="ListLabel3">
    <w:name w:val="ListLabel 3"/>
    <w:qFormat/>
    <w:rsid w:val="00B04CC1"/>
    <w:rPr>
      <w:rFonts w:cs="Courier New"/>
    </w:rPr>
  </w:style>
  <w:style w:type="character" w:customStyle="1" w:styleId="ListLabel4">
    <w:name w:val="ListLabel 4"/>
    <w:qFormat/>
    <w:rsid w:val="00B04CC1"/>
    <w:rPr>
      <w:rFonts w:cs="Courier New"/>
    </w:rPr>
  </w:style>
  <w:style w:type="character" w:customStyle="1" w:styleId="ListLabel5">
    <w:name w:val="ListLabel 5"/>
    <w:qFormat/>
    <w:rsid w:val="00B04CC1"/>
    <w:rPr>
      <w:sz w:val="24"/>
    </w:rPr>
  </w:style>
  <w:style w:type="character" w:customStyle="1" w:styleId="ListLabel6">
    <w:name w:val="ListLabel 6"/>
    <w:qFormat/>
    <w:rsid w:val="00B04CC1"/>
    <w:rPr>
      <w:sz w:val="20"/>
    </w:rPr>
  </w:style>
  <w:style w:type="character" w:customStyle="1" w:styleId="ListLabel7">
    <w:name w:val="ListLabel 7"/>
    <w:qFormat/>
    <w:rsid w:val="00B04CC1"/>
    <w:rPr>
      <w:sz w:val="20"/>
    </w:rPr>
  </w:style>
  <w:style w:type="character" w:customStyle="1" w:styleId="ListLabel8">
    <w:name w:val="ListLabel 8"/>
    <w:qFormat/>
    <w:rsid w:val="00B04CC1"/>
    <w:rPr>
      <w:sz w:val="20"/>
    </w:rPr>
  </w:style>
  <w:style w:type="character" w:customStyle="1" w:styleId="ListLabel9">
    <w:name w:val="ListLabel 9"/>
    <w:qFormat/>
    <w:rsid w:val="00B04CC1"/>
    <w:rPr>
      <w:sz w:val="20"/>
    </w:rPr>
  </w:style>
  <w:style w:type="character" w:customStyle="1" w:styleId="ListLabel10">
    <w:name w:val="ListLabel 10"/>
    <w:qFormat/>
    <w:rsid w:val="00B04CC1"/>
    <w:rPr>
      <w:sz w:val="20"/>
    </w:rPr>
  </w:style>
  <w:style w:type="character" w:customStyle="1" w:styleId="ListLabel11">
    <w:name w:val="ListLabel 11"/>
    <w:qFormat/>
    <w:rsid w:val="00B04CC1"/>
    <w:rPr>
      <w:sz w:val="20"/>
    </w:rPr>
  </w:style>
  <w:style w:type="character" w:customStyle="1" w:styleId="ListLabel12">
    <w:name w:val="ListLabel 12"/>
    <w:qFormat/>
    <w:rsid w:val="00B04CC1"/>
    <w:rPr>
      <w:sz w:val="20"/>
    </w:rPr>
  </w:style>
  <w:style w:type="character" w:customStyle="1" w:styleId="ListLabel13">
    <w:name w:val="ListLabel 13"/>
    <w:qFormat/>
    <w:rsid w:val="00B04CC1"/>
    <w:rPr>
      <w:sz w:val="20"/>
    </w:rPr>
  </w:style>
  <w:style w:type="character" w:customStyle="1" w:styleId="ListLabel14">
    <w:name w:val="ListLabel 14"/>
    <w:qFormat/>
    <w:rsid w:val="00B04CC1"/>
    <w:rPr>
      <w:rFonts w:cs="Courier New"/>
    </w:rPr>
  </w:style>
  <w:style w:type="character" w:customStyle="1" w:styleId="ListLabel15">
    <w:name w:val="ListLabel 15"/>
    <w:qFormat/>
    <w:rsid w:val="00B04CC1"/>
    <w:rPr>
      <w:rFonts w:cs="Courier New"/>
    </w:rPr>
  </w:style>
  <w:style w:type="character" w:customStyle="1" w:styleId="ListLabel16">
    <w:name w:val="ListLabel 16"/>
    <w:qFormat/>
    <w:rsid w:val="00B04CC1"/>
    <w:rPr>
      <w:rFonts w:cs="Courier New"/>
    </w:rPr>
  </w:style>
  <w:style w:type="character" w:customStyle="1" w:styleId="ListLabel17">
    <w:name w:val="ListLabel 17"/>
    <w:qFormat/>
    <w:rsid w:val="00B04CC1"/>
    <w:rPr>
      <w:rFonts w:cs="Courier New"/>
    </w:rPr>
  </w:style>
  <w:style w:type="character" w:customStyle="1" w:styleId="ListLabel18">
    <w:name w:val="ListLabel 18"/>
    <w:qFormat/>
    <w:rsid w:val="00B04CC1"/>
    <w:rPr>
      <w:rFonts w:cs="Courier New"/>
    </w:rPr>
  </w:style>
  <w:style w:type="character" w:customStyle="1" w:styleId="ListLabel19">
    <w:name w:val="ListLabel 19"/>
    <w:qFormat/>
    <w:rsid w:val="00B04CC1"/>
    <w:rPr>
      <w:rFonts w:cs="Courier New"/>
    </w:rPr>
  </w:style>
  <w:style w:type="character" w:customStyle="1" w:styleId="ListLabel20">
    <w:name w:val="ListLabel 20"/>
    <w:qFormat/>
    <w:rsid w:val="00B04CC1"/>
    <w:rPr>
      <w:rFonts w:cs="Courier New"/>
    </w:rPr>
  </w:style>
  <w:style w:type="character" w:customStyle="1" w:styleId="ListLabel21">
    <w:name w:val="ListLabel 21"/>
    <w:qFormat/>
    <w:rsid w:val="00B04CC1"/>
    <w:rPr>
      <w:rFonts w:cs="Courier New"/>
    </w:rPr>
  </w:style>
  <w:style w:type="character" w:customStyle="1" w:styleId="ListLabel22">
    <w:name w:val="ListLabel 22"/>
    <w:qFormat/>
    <w:rsid w:val="00B04CC1"/>
    <w:rPr>
      <w:rFonts w:cs="Courier New"/>
    </w:rPr>
  </w:style>
  <w:style w:type="character" w:customStyle="1" w:styleId="ListLabel23">
    <w:name w:val="ListLabel 23"/>
    <w:qFormat/>
    <w:rsid w:val="00B04CC1"/>
    <w:rPr>
      <w:rFonts w:cs="Courier New"/>
    </w:rPr>
  </w:style>
  <w:style w:type="character" w:customStyle="1" w:styleId="ListLabel24">
    <w:name w:val="ListLabel 24"/>
    <w:qFormat/>
    <w:rsid w:val="00B04CC1"/>
    <w:rPr>
      <w:rFonts w:cs="Courier New"/>
    </w:rPr>
  </w:style>
  <w:style w:type="character" w:customStyle="1" w:styleId="ListLabel25">
    <w:name w:val="ListLabel 25"/>
    <w:qFormat/>
    <w:rsid w:val="00B04CC1"/>
    <w:rPr>
      <w:rFonts w:cs="Courier New"/>
    </w:rPr>
  </w:style>
  <w:style w:type="character" w:customStyle="1" w:styleId="ListLabel26">
    <w:name w:val="ListLabel 26"/>
    <w:qFormat/>
    <w:rsid w:val="00B04CC1"/>
    <w:rPr>
      <w:rFonts w:cs="Courier New"/>
    </w:rPr>
  </w:style>
  <w:style w:type="character" w:customStyle="1" w:styleId="ListLabel27">
    <w:name w:val="ListLabel 27"/>
    <w:qFormat/>
    <w:rsid w:val="00B04CC1"/>
    <w:rPr>
      <w:rFonts w:cs="Courier New"/>
    </w:rPr>
  </w:style>
  <w:style w:type="character" w:customStyle="1" w:styleId="ListLabel28">
    <w:name w:val="ListLabel 28"/>
    <w:qFormat/>
    <w:rsid w:val="00B04CC1"/>
    <w:rPr>
      <w:rFonts w:cs="Courier New"/>
    </w:rPr>
  </w:style>
  <w:style w:type="character" w:customStyle="1" w:styleId="ListLabel29">
    <w:name w:val="ListLabel 29"/>
    <w:qFormat/>
    <w:rsid w:val="00B04CC1"/>
    <w:rPr>
      <w:rFonts w:cs="Courier New"/>
    </w:rPr>
  </w:style>
  <w:style w:type="character" w:customStyle="1" w:styleId="ListLabel30">
    <w:name w:val="ListLabel 30"/>
    <w:qFormat/>
    <w:rsid w:val="00B04CC1"/>
    <w:rPr>
      <w:rFonts w:cs="Courier New"/>
    </w:rPr>
  </w:style>
  <w:style w:type="character" w:customStyle="1" w:styleId="ListLabel31">
    <w:name w:val="ListLabel 31"/>
    <w:qFormat/>
    <w:rsid w:val="00B04CC1"/>
    <w:rPr>
      <w:rFonts w:cs="Courier New"/>
    </w:rPr>
  </w:style>
  <w:style w:type="character" w:customStyle="1" w:styleId="ListLabel32">
    <w:name w:val="ListLabel 32"/>
    <w:qFormat/>
    <w:rsid w:val="00B04CC1"/>
    <w:rPr>
      <w:rFonts w:cs="Courier New"/>
    </w:rPr>
  </w:style>
  <w:style w:type="character" w:customStyle="1" w:styleId="ListLabel33">
    <w:name w:val="ListLabel 33"/>
    <w:qFormat/>
    <w:rsid w:val="00B04CC1"/>
    <w:rPr>
      <w:rFonts w:cs="Courier New"/>
    </w:rPr>
  </w:style>
  <w:style w:type="character" w:customStyle="1" w:styleId="ListLabel34">
    <w:name w:val="ListLabel 34"/>
    <w:qFormat/>
    <w:rsid w:val="00B04CC1"/>
    <w:rPr>
      <w:rFonts w:cs="Courier New"/>
    </w:rPr>
  </w:style>
  <w:style w:type="character" w:customStyle="1" w:styleId="ListLabel35">
    <w:name w:val="ListLabel 35"/>
    <w:qFormat/>
    <w:rsid w:val="00B04CC1"/>
    <w:rPr>
      <w:rFonts w:cs="Courier New"/>
    </w:rPr>
  </w:style>
  <w:style w:type="character" w:customStyle="1" w:styleId="ListLabel36">
    <w:name w:val="ListLabel 36"/>
    <w:qFormat/>
    <w:rsid w:val="00B04CC1"/>
    <w:rPr>
      <w:rFonts w:cs="Courier New"/>
    </w:rPr>
  </w:style>
  <w:style w:type="character" w:customStyle="1" w:styleId="ListLabel37">
    <w:name w:val="ListLabel 37"/>
    <w:qFormat/>
    <w:rsid w:val="00B04CC1"/>
    <w:rPr>
      <w:rFonts w:cs="Courier New"/>
    </w:rPr>
  </w:style>
  <w:style w:type="character" w:customStyle="1" w:styleId="ListLabel38">
    <w:name w:val="ListLabel 38"/>
    <w:qFormat/>
    <w:rsid w:val="00B04CC1"/>
    <w:rPr>
      <w:rFonts w:cs="Courier New"/>
    </w:rPr>
  </w:style>
  <w:style w:type="character" w:customStyle="1" w:styleId="ListLabel39">
    <w:name w:val="ListLabel 39"/>
    <w:qFormat/>
    <w:rsid w:val="00B04CC1"/>
    <w:rPr>
      <w:rFonts w:cs="Courier New"/>
    </w:rPr>
  </w:style>
  <w:style w:type="character" w:customStyle="1" w:styleId="ListLabel40">
    <w:name w:val="ListLabel 40"/>
    <w:qFormat/>
    <w:rsid w:val="00B04CC1"/>
    <w:rPr>
      <w:rFonts w:cs="Courier New"/>
    </w:rPr>
  </w:style>
  <w:style w:type="character" w:customStyle="1" w:styleId="ListLabel41">
    <w:name w:val="ListLabel 41"/>
    <w:qFormat/>
    <w:rsid w:val="00B04CC1"/>
    <w:rPr>
      <w:rFonts w:cs="Courier New"/>
    </w:rPr>
  </w:style>
  <w:style w:type="character" w:customStyle="1" w:styleId="ListLabel42">
    <w:name w:val="ListLabel 42"/>
    <w:qFormat/>
    <w:rsid w:val="00B04CC1"/>
    <w:rPr>
      <w:rFonts w:cs="Courier New"/>
    </w:rPr>
  </w:style>
  <w:style w:type="character" w:customStyle="1" w:styleId="ListLabel43">
    <w:name w:val="ListLabel 43"/>
    <w:qFormat/>
    <w:rsid w:val="00B04CC1"/>
    <w:rPr>
      <w:rFonts w:cs="Courier New"/>
    </w:rPr>
  </w:style>
  <w:style w:type="character" w:customStyle="1" w:styleId="ListLabel44">
    <w:name w:val="ListLabel 44"/>
    <w:qFormat/>
    <w:rsid w:val="00B04CC1"/>
    <w:rPr>
      <w:rFonts w:cs="Courier New"/>
    </w:rPr>
  </w:style>
  <w:style w:type="character" w:customStyle="1" w:styleId="ListLabel45">
    <w:name w:val="ListLabel 45"/>
    <w:qFormat/>
    <w:rsid w:val="00B04CC1"/>
    <w:rPr>
      <w:rFonts w:cs="Courier New"/>
    </w:rPr>
  </w:style>
  <w:style w:type="character" w:customStyle="1" w:styleId="ListLabel46">
    <w:name w:val="ListLabel 46"/>
    <w:qFormat/>
    <w:rsid w:val="00B04CC1"/>
    <w:rPr>
      <w:rFonts w:cs="Courier New"/>
    </w:rPr>
  </w:style>
  <w:style w:type="character" w:customStyle="1" w:styleId="ListLabel47">
    <w:name w:val="ListLabel 47"/>
    <w:qFormat/>
    <w:rsid w:val="00B04CC1"/>
    <w:rPr>
      <w:rFonts w:cs="Courier New"/>
    </w:rPr>
  </w:style>
  <w:style w:type="character" w:customStyle="1" w:styleId="ListLabel48">
    <w:name w:val="ListLabel 48"/>
    <w:qFormat/>
    <w:rsid w:val="00B04CC1"/>
    <w:rPr>
      <w:rFonts w:cs="Courier New"/>
    </w:rPr>
  </w:style>
  <w:style w:type="character" w:customStyle="1" w:styleId="ListLabel49">
    <w:name w:val="ListLabel 49"/>
    <w:qFormat/>
    <w:rsid w:val="00B04CC1"/>
    <w:rPr>
      <w:rFonts w:cs="Courier New"/>
    </w:rPr>
  </w:style>
  <w:style w:type="character" w:customStyle="1" w:styleId="ListLabel50">
    <w:name w:val="ListLabel 50"/>
    <w:qFormat/>
    <w:rsid w:val="00B04CC1"/>
    <w:rPr>
      <w:rFonts w:cs="Courier New"/>
    </w:rPr>
  </w:style>
  <w:style w:type="character" w:customStyle="1" w:styleId="ListLabel51">
    <w:name w:val="ListLabel 51"/>
    <w:qFormat/>
    <w:rsid w:val="00B04CC1"/>
    <w:rPr>
      <w:rFonts w:cs="Courier New"/>
    </w:rPr>
  </w:style>
  <w:style w:type="character" w:customStyle="1" w:styleId="ListLabel52">
    <w:name w:val="ListLabel 52"/>
    <w:qFormat/>
    <w:rsid w:val="00B04CC1"/>
    <w:rPr>
      <w:rFonts w:cs="Courier New"/>
    </w:rPr>
  </w:style>
  <w:style w:type="character" w:customStyle="1" w:styleId="ListLabel53">
    <w:name w:val="ListLabel 53"/>
    <w:qFormat/>
    <w:rsid w:val="00B04CC1"/>
    <w:rPr>
      <w:rFonts w:cs="Courier New"/>
    </w:rPr>
  </w:style>
  <w:style w:type="character" w:customStyle="1" w:styleId="ListLabel54">
    <w:name w:val="ListLabel 54"/>
    <w:qFormat/>
    <w:rsid w:val="00B04CC1"/>
    <w:rPr>
      <w:rFonts w:cs="Courier New"/>
    </w:rPr>
  </w:style>
  <w:style w:type="character" w:customStyle="1" w:styleId="ListLabel55">
    <w:name w:val="ListLabel 55"/>
    <w:qFormat/>
    <w:rsid w:val="00B04CC1"/>
    <w:rPr>
      <w:rFonts w:cs="Courier New"/>
    </w:rPr>
  </w:style>
  <w:style w:type="character" w:customStyle="1" w:styleId="ListLabel56">
    <w:name w:val="ListLabel 56"/>
    <w:qFormat/>
    <w:rsid w:val="00B04CC1"/>
    <w:rPr>
      <w:rFonts w:cs="Courier New"/>
    </w:rPr>
  </w:style>
  <w:style w:type="character" w:customStyle="1" w:styleId="ListLabel57">
    <w:name w:val="ListLabel 57"/>
    <w:qFormat/>
    <w:rsid w:val="00B04CC1"/>
    <w:rPr>
      <w:rFonts w:cs="Courier New"/>
    </w:rPr>
  </w:style>
  <w:style w:type="character" w:customStyle="1" w:styleId="ListLabel58">
    <w:name w:val="ListLabel 58"/>
    <w:qFormat/>
    <w:rsid w:val="00B04CC1"/>
    <w:rPr>
      <w:rFonts w:cs="Courier New"/>
    </w:rPr>
  </w:style>
  <w:style w:type="character" w:customStyle="1" w:styleId="ListLabel59">
    <w:name w:val="ListLabel 59"/>
    <w:qFormat/>
    <w:rsid w:val="00B04CC1"/>
    <w:rPr>
      <w:rFonts w:cs="Courier New"/>
    </w:rPr>
  </w:style>
  <w:style w:type="character" w:customStyle="1" w:styleId="ListLabel60">
    <w:name w:val="ListLabel 60"/>
    <w:qFormat/>
    <w:rsid w:val="00B04CC1"/>
    <w:rPr>
      <w:rFonts w:cs="Courier New"/>
    </w:rPr>
  </w:style>
  <w:style w:type="character" w:customStyle="1" w:styleId="ListLabel61">
    <w:name w:val="ListLabel 61"/>
    <w:qFormat/>
    <w:rsid w:val="00B04CC1"/>
    <w:rPr>
      <w:rFonts w:cs="Courier New"/>
    </w:rPr>
  </w:style>
  <w:style w:type="character" w:customStyle="1" w:styleId="ListLabel62">
    <w:name w:val="ListLabel 62"/>
    <w:qFormat/>
    <w:rsid w:val="00B04CC1"/>
    <w:rPr>
      <w:rFonts w:cs="OpenSymbol"/>
      <w:sz w:val="24"/>
    </w:rPr>
  </w:style>
  <w:style w:type="character" w:customStyle="1" w:styleId="ListLabel63">
    <w:name w:val="ListLabel 63"/>
    <w:qFormat/>
    <w:rsid w:val="00B04CC1"/>
    <w:rPr>
      <w:rFonts w:cs="OpenSymbol"/>
    </w:rPr>
  </w:style>
  <w:style w:type="character" w:customStyle="1" w:styleId="ListLabel64">
    <w:name w:val="ListLabel 64"/>
    <w:qFormat/>
    <w:rsid w:val="00B04CC1"/>
    <w:rPr>
      <w:rFonts w:cs="OpenSymbol"/>
    </w:rPr>
  </w:style>
  <w:style w:type="character" w:customStyle="1" w:styleId="ListLabel65">
    <w:name w:val="ListLabel 65"/>
    <w:qFormat/>
    <w:rsid w:val="00B04CC1"/>
    <w:rPr>
      <w:rFonts w:cs="OpenSymbol"/>
    </w:rPr>
  </w:style>
  <w:style w:type="character" w:customStyle="1" w:styleId="ListLabel66">
    <w:name w:val="ListLabel 66"/>
    <w:qFormat/>
    <w:rsid w:val="00B04CC1"/>
    <w:rPr>
      <w:rFonts w:cs="OpenSymbol"/>
    </w:rPr>
  </w:style>
  <w:style w:type="character" w:customStyle="1" w:styleId="ListLabel67">
    <w:name w:val="ListLabel 67"/>
    <w:qFormat/>
    <w:rsid w:val="00B04CC1"/>
    <w:rPr>
      <w:rFonts w:cs="OpenSymbol"/>
    </w:rPr>
  </w:style>
  <w:style w:type="character" w:customStyle="1" w:styleId="ListLabel68">
    <w:name w:val="ListLabel 68"/>
    <w:qFormat/>
    <w:rsid w:val="00B04CC1"/>
    <w:rPr>
      <w:rFonts w:cs="OpenSymbol"/>
    </w:rPr>
  </w:style>
  <w:style w:type="character" w:customStyle="1" w:styleId="ListLabel69">
    <w:name w:val="ListLabel 69"/>
    <w:qFormat/>
    <w:rsid w:val="00B04CC1"/>
    <w:rPr>
      <w:rFonts w:cs="OpenSymbol"/>
    </w:rPr>
  </w:style>
  <w:style w:type="character" w:customStyle="1" w:styleId="ListLabel70">
    <w:name w:val="ListLabel 70"/>
    <w:qFormat/>
    <w:rsid w:val="00B04CC1"/>
    <w:rPr>
      <w:rFonts w:cs="OpenSymbol"/>
    </w:rPr>
  </w:style>
  <w:style w:type="character" w:customStyle="1" w:styleId="ListLabel71">
    <w:name w:val="ListLabel 71"/>
    <w:qFormat/>
    <w:rsid w:val="00B04CC1"/>
    <w:rPr>
      <w:rFonts w:cs="OpenSymbol"/>
      <w:sz w:val="24"/>
    </w:rPr>
  </w:style>
  <w:style w:type="character" w:customStyle="1" w:styleId="ListLabel72">
    <w:name w:val="ListLabel 72"/>
    <w:qFormat/>
    <w:rsid w:val="00B04CC1"/>
    <w:rPr>
      <w:rFonts w:cs="OpenSymbol"/>
    </w:rPr>
  </w:style>
  <w:style w:type="character" w:customStyle="1" w:styleId="ListLabel73">
    <w:name w:val="ListLabel 73"/>
    <w:qFormat/>
    <w:rsid w:val="00B04CC1"/>
    <w:rPr>
      <w:rFonts w:cs="OpenSymbol"/>
    </w:rPr>
  </w:style>
  <w:style w:type="character" w:customStyle="1" w:styleId="ListLabel74">
    <w:name w:val="ListLabel 74"/>
    <w:qFormat/>
    <w:rsid w:val="00B04CC1"/>
    <w:rPr>
      <w:rFonts w:cs="OpenSymbol"/>
    </w:rPr>
  </w:style>
  <w:style w:type="character" w:customStyle="1" w:styleId="ListLabel75">
    <w:name w:val="ListLabel 75"/>
    <w:qFormat/>
    <w:rsid w:val="00B04CC1"/>
    <w:rPr>
      <w:rFonts w:cs="OpenSymbol"/>
    </w:rPr>
  </w:style>
  <w:style w:type="character" w:customStyle="1" w:styleId="ListLabel76">
    <w:name w:val="ListLabel 76"/>
    <w:qFormat/>
    <w:rsid w:val="00B04CC1"/>
    <w:rPr>
      <w:rFonts w:cs="OpenSymbol"/>
    </w:rPr>
  </w:style>
  <w:style w:type="character" w:customStyle="1" w:styleId="ListLabel77">
    <w:name w:val="ListLabel 77"/>
    <w:qFormat/>
    <w:rsid w:val="00B04CC1"/>
    <w:rPr>
      <w:rFonts w:cs="OpenSymbol"/>
    </w:rPr>
  </w:style>
  <w:style w:type="character" w:customStyle="1" w:styleId="ListLabel78">
    <w:name w:val="ListLabel 78"/>
    <w:qFormat/>
    <w:rsid w:val="00B04CC1"/>
    <w:rPr>
      <w:rFonts w:cs="OpenSymbol"/>
    </w:rPr>
  </w:style>
  <w:style w:type="character" w:customStyle="1" w:styleId="ListLabel79">
    <w:name w:val="ListLabel 79"/>
    <w:qFormat/>
    <w:rsid w:val="00B04CC1"/>
    <w:rPr>
      <w:rFonts w:cs="OpenSymbol"/>
    </w:rPr>
  </w:style>
  <w:style w:type="character" w:customStyle="1" w:styleId="ListLabel80">
    <w:name w:val="ListLabel 80"/>
    <w:qFormat/>
    <w:rsid w:val="00B04CC1"/>
    <w:rPr>
      <w:rFonts w:cs="ComicSansMS"/>
      <w:sz w:val="24"/>
      <w:szCs w:val="24"/>
    </w:rPr>
  </w:style>
  <w:style w:type="character" w:customStyle="1" w:styleId="Odrky">
    <w:name w:val="Odrážky"/>
    <w:qFormat/>
    <w:rsid w:val="00B04CC1"/>
    <w:rPr>
      <w:rFonts w:ascii="OpenSymbol" w:eastAsia="OpenSymbol" w:hAnsi="OpenSymbol" w:cs="OpenSymbol"/>
    </w:rPr>
  </w:style>
  <w:style w:type="character" w:customStyle="1" w:styleId="ListLabel81">
    <w:name w:val="ListLabel 81"/>
    <w:qFormat/>
    <w:rsid w:val="00B04CC1"/>
    <w:rPr>
      <w:rFonts w:cs="Symbol"/>
      <w:b/>
      <w:sz w:val="24"/>
    </w:rPr>
  </w:style>
  <w:style w:type="character" w:customStyle="1" w:styleId="ListLabel82">
    <w:name w:val="ListLabel 82"/>
    <w:qFormat/>
    <w:rsid w:val="00B04CC1"/>
    <w:rPr>
      <w:rFonts w:cs="Symbol"/>
      <w:sz w:val="24"/>
    </w:rPr>
  </w:style>
  <w:style w:type="character" w:customStyle="1" w:styleId="ListLabel83">
    <w:name w:val="ListLabel 83"/>
    <w:qFormat/>
    <w:rsid w:val="00B04CC1"/>
    <w:rPr>
      <w:rFonts w:cs="Courier New"/>
      <w:sz w:val="20"/>
    </w:rPr>
  </w:style>
  <w:style w:type="character" w:customStyle="1" w:styleId="ListLabel84">
    <w:name w:val="ListLabel 84"/>
    <w:qFormat/>
    <w:rsid w:val="00B04CC1"/>
    <w:rPr>
      <w:rFonts w:cs="Wingdings"/>
      <w:sz w:val="20"/>
    </w:rPr>
  </w:style>
  <w:style w:type="character" w:customStyle="1" w:styleId="ListLabel85">
    <w:name w:val="ListLabel 85"/>
    <w:qFormat/>
    <w:rsid w:val="00B04CC1"/>
    <w:rPr>
      <w:rFonts w:cs="OpenSymbol"/>
      <w:b/>
      <w:sz w:val="24"/>
    </w:rPr>
  </w:style>
  <w:style w:type="character" w:customStyle="1" w:styleId="ListLabel86">
    <w:name w:val="ListLabel 86"/>
    <w:qFormat/>
    <w:rsid w:val="00B04CC1"/>
    <w:rPr>
      <w:rFonts w:cs="Courier New"/>
    </w:rPr>
  </w:style>
  <w:style w:type="character" w:customStyle="1" w:styleId="ListLabel87">
    <w:name w:val="ListLabel 87"/>
    <w:qFormat/>
    <w:rsid w:val="00B04CC1"/>
    <w:rPr>
      <w:rFonts w:cs="Wingdings"/>
    </w:rPr>
  </w:style>
  <w:style w:type="character" w:customStyle="1" w:styleId="ListLabel88">
    <w:name w:val="ListLabel 88"/>
    <w:qFormat/>
    <w:rsid w:val="00B04CC1"/>
    <w:rPr>
      <w:rFonts w:cs="OpenSymbol"/>
      <w:sz w:val="24"/>
    </w:rPr>
  </w:style>
  <w:style w:type="character" w:customStyle="1" w:styleId="ListLabel89">
    <w:name w:val="ListLabel 89"/>
    <w:qFormat/>
    <w:rsid w:val="00B04CC1"/>
    <w:rPr>
      <w:rFonts w:cs="Symbol"/>
      <w:b/>
      <w:sz w:val="24"/>
    </w:rPr>
  </w:style>
  <w:style w:type="character" w:customStyle="1" w:styleId="ListLabel90">
    <w:name w:val="ListLabel 90"/>
    <w:qFormat/>
    <w:rsid w:val="00B04CC1"/>
    <w:rPr>
      <w:rFonts w:cs="Symbol"/>
      <w:sz w:val="24"/>
    </w:rPr>
  </w:style>
  <w:style w:type="character" w:customStyle="1" w:styleId="ListLabel91">
    <w:name w:val="ListLabel 91"/>
    <w:qFormat/>
    <w:rsid w:val="00B04CC1"/>
    <w:rPr>
      <w:rFonts w:cs="Courier New"/>
      <w:sz w:val="20"/>
    </w:rPr>
  </w:style>
  <w:style w:type="character" w:customStyle="1" w:styleId="ListLabel92">
    <w:name w:val="ListLabel 92"/>
    <w:qFormat/>
    <w:rsid w:val="00B04CC1"/>
    <w:rPr>
      <w:rFonts w:cs="Wingdings"/>
      <w:sz w:val="20"/>
    </w:rPr>
  </w:style>
  <w:style w:type="character" w:customStyle="1" w:styleId="ListLabel93">
    <w:name w:val="ListLabel 93"/>
    <w:qFormat/>
    <w:rsid w:val="00B04CC1"/>
    <w:rPr>
      <w:rFonts w:cs="Courier New"/>
    </w:rPr>
  </w:style>
  <w:style w:type="character" w:customStyle="1" w:styleId="ListLabel94">
    <w:name w:val="ListLabel 94"/>
    <w:qFormat/>
    <w:rsid w:val="00B04CC1"/>
    <w:rPr>
      <w:rFonts w:cs="Wingdings"/>
    </w:rPr>
  </w:style>
  <w:style w:type="character" w:customStyle="1" w:styleId="ListLabel95">
    <w:name w:val="ListLabel 95"/>
    <w:qFormat/>
    <w:rsid w:val="00B04CC1"/>
    <w:rPr>
      <w:rFonts w:cs="OpenSymbol"/>
      <w:b/>
      <w:sz w:val="24"/>
    </w:rPr>
  </w:style>
  <w:style w:type="character" w:customStyle="1" w:styleId="ListLabel96">
    <w:name w:val="ListLabel 96"/>
    <w:qFormat/>
    <w:rsid w:val="00AE5D13"/>
    <w:rPr>
      <w:b/>
      <w:color w:val="C00000"/>
      <w:sz w:val="24"/>
    </w:rPr>
  </w:style>
  <w:style w:type="character" w:customStyle="1" w:styleId="ListLabel97">
    <w:name w:val="ListLabel 97"/>
    <w:qFormat/>
    <w:rsid w:val="00AE5D13"/>
    <w:rPr>
      <w:rFonts w:cs="Symbol"/>
      <w:b/>
      <w:sz w:val="24"/>
    </w:rPr>
  </w:style>
  <w:style w:type="character" w:customStyle="1" w:styleId="ListLabel98">
    <w:name w:val="ListLabel 98"/>
    <w:qFormat/>
    <w:rsid w:val="00AE5D13"/>
    <w:rPr>
      <w:rFonts w:cs="Symbol"/>
      <w:b/>
      <w:sz w:val="24"/>
    </w:rPr>
  </w:style>
  <w:style w:type="character" w:customStyle="1" w:styleId="ListLabel99">
    <w:name w:val="ListLabel 99"/>
    <w:qFormat/>
    <w:rsid w:val="00AE5D13"/>
    <w:rPr>
      <w:rFonts w:cs="Courier New"/>
      <w:sz w:val="20"/>
    </w:rPr>
  </w:style>
  <w:style w:type="character" w:customStyle="1" w:styleId="ListLabel100">
    <w:name w:val="ListLabel 100"/>
    <w:qFormat/>
    <w:rsid w:val="00AE5D13"/>
    <w:rPr>
      <w:rFonts w:cs="Wingdings"/>
      <w:sz w:val="20"/>
    </w:rPr>
  </w:style>
  <w:style w:type="character" w:customStyle="1" w:styleId="ListLabel101">
    <w:name w:val="ListLabel 101"/>
    <w:qFormat/>
    <w:rsid w:val="00AE5D13"/>
    <w:rPr>
      <w:rFonts w:cs="Courier New"/>
    </w:rPr>
  </w:style>
  <w:style w:type="character" w:customStyle="1" w:styleId="ListLabel102">
    <w:name w:val="ListLabel 102"/>
    <w:qFormat/>
    <w:rsid w:val="00AE5D13"/>
    <w:rPr>
      <w:rFonts w:cs="Wingdings"/>
    </w:rPr>
  </w:style>
  <w:style w:type="character" w:customStyle="1" w:styleId="ListLabel103">
    <w:name w:val="ListLabel 103"/>
    <w:qFormat/>
    <w:rsid w:val="00AE5D13"/>
    <w:rPr>
      <w:rFonts w:cs="OpenSymbol"/>
      <w:b/>
      <w:sz w:val="24"/>
    </w:rPr>
  </w:style>
  <w:style w:type="character" w:customStyle="1" w:styleId="ListLabel104">
    <w:name w:val="ListLabel 104"/>
    <w:qFormat/>
    <w:rsid w:val="00AE5D13"/>
    <w:rPr>
      <w:color w:val="C00000"/>
      <w:sz w:val="24"/>
    </w:rPr>
  </w:style>
  <w:style w:type="character" w:customStyle="1" w:styleId="ListLabel105">
    <w:name w:val="ListLabel 105"/>
    <w:qFormat/>
    <w:rsid w:val="00AE5D13"/>
    <w:rPr>
      <w:i w:val="0"/>
    </w:rPr>
  </w:style>
  <w:style w:type="character" w:customStyle="1" w:styleId="ListLabel106">
    <w:name w:val="ListLabel 106"/>
    <w:qFormat/>
    <w:rsid w:val="00AE5D13"/>
    <w:rPr>
      <w:b/>
      <w:sz w:val="24"/>
    </w:rPr>
  </w:style>
  <w:style w:type="character" w:customStyle="1" w:styleId="ListLabel107">
    <w:name w:val="ListLabel 107"/>
    <w:qFormat/>
    <w:rsid w:val="00AE5D13"/>
    <w:rPr>
      <w:rFonts w:cs="Symbol"/>
      <w:b/>
      <w:sz w:val="24"/>
    </w:rPr>
  </w:style>
  <w:style w:type="character" w:customStyle="1" w:styleId="ListLabel108">
    <w:name w:val="ListLabel 108"/>
    <w:qFormat/>
    <w:rsid w:val="00AE5D13"/>
    <w:rPr>
      <w:rFonts w:cs="Courier New"/>
      <w:sz w:val="20"/>
    </w:rPr>
  </w:style>
  <w:style w:type="character" w:customStyle="1" w:styleId="ListLabel109">
    <w:name w:val="ListLabel 109"/>
    <w:qFormat/>
    <w:rsid w:val="00AE5D13"/>
    <w:rPr>
      <w:rFonts w:cs="Wingdings"/>
      <w:sz w:val="20"/>
    </w:rPr>
  </w:style>
  <w:style w:type="character" w:customStyle="1" w:styleId="ListLabel110">
    <w:name w:val="ListLabel 110"/>
    <w:qFormat/>
    <w:rsid w:val="00AE5D13"/>
    <w:rPr>
      <w:rFonts w:cs="Courier New"/>
    </w:rPr>
  </w:style>
  <w:style w:type="character" w:customStyle="1" w:styleId="ListLabel111">
    <w:name w:val="ListLabel 111"/>
    <w:qFormat/>
    <w:rsid w:val="00AE5D13"/>
    <w:rPr>
      <w:rFonts w:cs="Wingdings"/>
    </w:rPr>
  </w:style>
  <w:style w:type="character" w:customStyle="1" w:styleId="ListLabel112">
    <w:name w:val="ListLabel 112"/>
    <w:qFormat/>
    <w:rsid w:val="00AE5D13"/>
    <w:rPr>
      <w:rFonts w:cs="OpenSymbol"/>
      <w:b/>
      <w:sz w:val="24"/>
    </w:rPr>
  </w:style>
  <w:style w:type="character" w:customStyle="1" w:styleId="ListLabel113">
    <w:name w:val="ListLabel 113"/>
    <w:qFormat/>
    <w:rsid w:val="00AE5D13"/>
    <w:rPr>
      <w:sz w:val="24"/>
    </w:rPr>
  </w:style>
  <w:style w:type="paragraph" w:customStyle="1" w:styleId="Nadpis">
    <w:name w:val="Nadpis"/>
    <w:basedOn w:val="Normln"/>
    <w:next w:val="Tlotextu"/>
    <w:qFormat/>
    <w:rsid w:val="00B04CC1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customStyle="1" w:styleId="Tlotextu">
    <w:name w:val="Tělo textu"/>
    <w:basedOn w:val="Normln"/>
    <w:rsid w:val="00B04CC1"/>
    <w:pPr>
      <w:spacing w:after="140"/>
    </w:pPr>
  </w:style>
  <w:style w:type="paragraph" w:styleId="Seznam">
    <w:name w:val="List"/>
    <w:basedOn w:val="Tlotextu"/>
    <w:rsid w:val="00B04CC1"/>
    <w:rPr>
      <w:rFonts w:cs="Arial"/>
    </w:rPr>
  </w:style>
  <w:style w:type="paragraph" w:customStyle="1" w:styleId="Popisek">
    <w:name w:val="Popisek"/>
    <w:basedOn w:val="Normln"/>
    <w:qFormat/>
    <w:rsid w:val="00B04CC1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Rejstk">
    <w:name w:val="Rejstřík"/>
    <w:basedOn w:val="Normln"/>
    <w:qFormat/>
    <w:rsid w:val="00B04CC1"/>
    <w:pPr>
      <w:suppressLineNumbers/>
    </w:pPr>
    <w:rPr>
      <w:rFonts w:cs="Arial"/>
    </w:rPr>
  </w:style>
  <w:style w:type="paragraph" w:styleId="Odstavecseseznamem">
    <w:name w:val="List Paragraph"/>
    <w:basedOn w:val="Normln"/>
    <w:uiPriority w:val="34"/>
    <w:qFormat/>
    <w:rsid w:val="00211B84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qFormat/>
    <w:rsid w:val="00EF388F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Obsahtabulky">
    <w:name w:val="Obsah tabulky"/>
    <w:basedOn w:val="Normln"/>
    <w:qFormat/>
    <w:rsid w:val="00073D0A"/>
    <w:pPr>
      <w:suppressLineNumbers/>
      <w:spacing w:before="240" w:after="240"/>
    </w:pPr>
    <w:rPr>
      <w:rFonts w:ascii="Arial" w:hAnsi="Arial" w:cs="Calibri"/>
      <w:sz w:val="24"/>
      <w:lang w:eastAsia="ar-SA"/>
    </w:rPr>
  </w:style>
  <w:style w:type="paragraph" w:customStyle="1" w:styleId="StylObsahtabulkyPed0bZa10b">
    <w:name w:val="Styl Obsah tabulky + Před:  0 b. Za:  10 b."/>
    <w:basedOn w:val="Obsahtabulky"/>
    <w:qFormat/>
    <w:rsid w:val="00073D0A"/>
    <w:pPr>
      <w:spacing w:before="0" w:after="0"/>
    </w:pPr>
    <w:rPr>
      <w:rFonts w:eastAsia="Times New Roman" w:cs="Times New Roman"/>
      <w:szCs w:val="20"/>
    </w:rPr>
  </w:style>
  <w:style w:type="paragraph" w:customStyle="1" w:styleId="Styl2">
    <w:name w:val="Styl2"/>
    <w:basedOn w:val="Normln"/>
    <w:link w:val="Styl2Char"/>
    <w:qFormat/>
    <w:rsid w:val="009E3196"/>
    <w:pPr>
      <w:spacing w:after="0" w:line="240" w:lineRule="auto"/>
      <w:ind w:left="142" w:hanging="142"/>
    </w:pPr>
    <w:rPr>
      <w:rFonts w:eastAsia="Times New Roman" w:cs="Times New Roman"/>
      <w:u w:val="single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3C4DC5"/>
    <w:pPr>
      <w:tabs>
        <w:tab w:val="center" w:pos="4536"/>
        <w:tab w:val="right" w:pos="9072"/>
      </w:tabs>
      <w:spacing w:after="0" w:line="240" w:lineRule="auto"/>
    </w:pPr>
  </w:style>
  <w:style w:type="paragraph" w:styleId="Zpat">
    <w:name w:val="footer"/>
    <w:basedOn w:val="Normln"/>
    <w:link w:val="ZpatChar"/>
    <w:uiPriority w:val="99"/>
    <w:unhideWhenUsed/>
    <w:rsid w:val="003C4D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markedcontent">
    <w:name w:val="markedcontent"/>
    <w:basedOn w:val="Standardnpsmoodstavce"/>
    <w:rsid w:val="00B91C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skola-hradistko.cz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29</Pages>
  <Words>6668</Words>
  <Characters>39342</Characters>
  <Application>Microsoft Office Word</Application>
  <DocSecurity>0</DocSecurity>
  <Lines>327</Lines>
  <Paragraphs>91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45919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Kabinet</dc:creator>
  <cp:lastModifiedBy>skolka</cp:lastModifiedBy>
  <cp:revision>11</cp:revision>
  <cp:lastPrinted>2018-11-23T10:23:00Z</cp:lastPrinted>
  <dcterms:created xsi:type="dcterms:W3CDTF">2022-08-17T06:53:00Z</dcterms:created>
  <dcterms:modified xsi:type="dcterms:W3CDTF">2022-08-30T14:06:00Z</dcterms:modified>
  <dc:language>cs-CZ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